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BE32F" w14:textId="77777777" w:rsidR="002203EE" w:rsidRPr="005E7EE5" w:rsidRDefault="002203EE" w:rsidP="002203EE">
      <w:pPr>
        <w:jc w:val="center"/>
        <w:outlineLvl w:val="0"/>
        <w:rPr>
          <w:b/>
          <w:szCs w:val="24"/>
          <w:lang w:val="nl-NL"/>
        </w:rPr>
      </w:pPr>
      <w:r w:rsidRPr="005E7EE5">
        <w:rPr>
          <w:b/>
          <w:szCs w:val="24"/>
          <w:lang w:val="nl-NL"/>
        </w:rPr>
        <w:t>Phần 2. YÊU CẦU VỀ KỸ THUẬT</w:t>
      </w:r>
    </w:p>
    <w:p w14:paraId="3E6775FD" w14:textId="77777777" w:rsidR="002203EE" w:rsidRPr="005E7EE5" w:rsidRDefault="002203EE" w:rsidP="002203EE">
      <w:pPr>
        <w:widowControl w:val="0"/>
        <w:spacing w:before="120" w:after="120" w:line="264" w:lineRule="auto"/>
        <w:jc w:val="center"/>
        <w:outlineLvl w:val="1"/>
        <w:rPr>
          <w:szCs w:val="24"/>
          <w:lang w:val="nl-NL"/>
        </w:rPr>
      </w:pPr>
      <w:r w:rsidRPr="005E7EE5">
        <w:rPr>
          <w:b/>
          <w:szCs w:val="24"/>
          <w:lang w:val="nl-NL"/>
        </w:rPr>
        <w:t>Chương V. YÊU CẦU VỀ KỸ THUẬT</w:t>
      </w:r>
    </w:p>
    <w:p w14:paraId="222644C0" w14:textId="77777777" w:rsidR="002203EE" w:rsidRPr="005E7EE5" w:rsidRDefault="002203EE" w:rsidP="002203EE">
      <w:pPr>
        <w:pStyle w:val="Subtitle"/>
        <w:rPr>
          <w:sz w:val="24"/>
          <w:szCs w:val="24"/>
          <w:lang w:val="nl-NL"/>
        </w:rPr>
      </w:pPr>
    </w:p>
    <w:p w14:paraId="31284B6C" w14:textId="77777777" w:rsidR="002203EE" w:rsidRPr="001A1F71" w:rsidRDefault="002203EE" w:rsidP="002203EE">
      <w:pPr>
        <w:pStyle w:val="SectionVIHeader"/>
        <w:widowControl w:val="0"/>
        <w:spacing w:after="120"/>
        <w:jc w:val="both"/>
        <w:rPr>
          <w:sz w:val="28"/>
          <w:szCs w:val="28"/>
          <w:lang w:val="nl-NL"/>
        </w:rPr>
      </w:pPr>
      <w:r w:rsidRPr="001A1F71">
        <w:rPr>
          <w:sz w:val="28"/>
          <w:szCs w:val="28"/>
          <w:lang w:val="nl-NL"/>
        </w:rPr>
        <w:t>Mục 1. Yêu cầu về kỹ thuật</w:t>
      </w:r>
    </w:p>
    <w:p w14:paraId="71E2479F" w14:textId="77777777" w:rsidR="002203EE" w:rsidRPr="001A1F71" w:rsidRDefault="002203EE" w:rsidP="002203EE">
      <w:pPr>
        <w:widowControl w:val="0"/>
        <w:spacing w:before="120" w:after="120"/>
        <w:ind w:firstLine="709"/>
        <w:rPr>
          <w:i/>
          <w:sz w:val="28"/>
          <w:szCs w:val="28"/>
          <w:lang w:val="nl-NL"/>
        </w:rPr>
      </w:pPr>
      <w:r w:rsidRPr="001A1F71">
        <w:rPr>
          <w:i/>
          <w:sz w:val="28"/>
          <w:szCs w:val="28"/>
          <w:lang w:val="nl-NL"/>
        </w:rPr>
        <w:t xml:space="preserve">Yêu cầu về kỹ thuật bao gồm các nội dung cơ bản như sau: </w:t>
      </w:r>
    </w:p>
    <w:p w14:paraId="10E2935A" w14:textId="77777777" w:rsidR="002203EE" w:rsidRPr="001A1F71" w:rsidRDefault="002203EE" w:rsidP="002203EE">
      <w:pPr>
        <w:widowControl w:val="0"/>
        <w:spacing w:before="120" w:after="120"/>
        <w:rPr>
          <w:b/>
          <w:i/>
          <w:sz w:val="28"/>
          <w:szCs w:val="28"/>
          <w:lang w:val="nl-NL"/>
        </w:rPr>
      </w:pPr>
      <w:r w:rsidRPr="001A1F71">
        <w:rPr>
          <w:b/>
          <w:i/>
          <w:sz w:val="28"/>
          <w:szCs w:val="28"/>
          <w:lang w:val="nl-NL"/>
        </w:rPr>
        <w:t>1.1. Giới thiệu chung về dự án/dự toán mua sắm, gói thầu</w:t>
      </w:r>
    </w:p>
    <w:p w14:paraId="5D71C8C3" w14:textId="740DF4A3" w:rsidR="005A6C89" w:rsidRPr="001A1F71" w:rsidRDefault="002203EE" w:rsidP="005A6C89">
      <w:pPr>
        <w:pStyle w:val="ListParagraph"/>
        <w:numPr>
          <w:ilvl w:val="0"/>
          <w:numId w:val="14"/>
        </w:numPr>
        <w:spacing w:before="120" w:after="120" w:line="276" w:lineRule="auto"/>
        <w:ind w:left="0" w:firstLine="567"/>
        <w:rPr>
          <w:sz w:val="28"/>
          <w:szCs w:val="28"/>
          <w:lang w:val="nl-NL"/>
        </w:rPr>
      </w:pPr>
      <w:r w:rsidRPr="001A1F71">
        <w:rPr>
          <w:sz w:val="28"/>
          <w:szCs w:val="28"/>
          <w:lang w:val="nl-NL"/>
        </w:rPr>
        <w:t>Tên gói thầu</w:t>
      </w:r>
      <w:r w:rsidRPr="001A1F71">
        <w:rPr>
          <w:color w:val="000000"/>
          <w:sz w:val="28"/>
          <w:szCs w:val="28"/>
        </w:rPr>
        <w:t xml:space="preserve">: </w:t>
      </w:r>
      <w:r w:rsidR="00CC50EC" w:rsidRPr="001A1F71">
        <w:rPr>
          <w:color w:val="000000"/>
          <w:sz w:val="28"/>
          <w:szCs w:val="28"/>
        </w:rPr>
        <w:t>Gói thầu số 03: Mua sắm hóa chất, vật tư y tế sử dụng cho máy xét nghiệm sinh hóa Randox Modena</w:t>
      </w:r>
    </w:p>
    <w:p w14:paraId="3DFC2986" w14:textId="476E460B" w:rsidR="00D25A90" w:rsidRPr="001A1F71" w:rsidRDefault="00D25A90" w:rsidP="00D25A90">
      <w:pPr>
        <w:widowControl w:val="0"/>
        <w:spacing w:before="120" w:after="120"/>
        <w:ind w:firstLine="709"/>
        <w:rPr>
          <w:sz w:val="28"/>
          <w:szCs w:val="28"/>
          <w:lang w:val="nl-NL"/>
        </w:rPr>
      </w:pPr>
      <w:r w:rsidRPr="001A1F71">
        <w:rPr>
          <w:sz w:val="28"/>
          <w:szCs w:val="28"/>
          <w:lang w:val="nl-NL"/>
        </w:rPr>
        <w:t xml:space="preserve">- Dự toán: </w:t>
      </w:r>
      <w:r w:rsidR="000B7D0C" w:rsidRPr="001A1F71">
        <w:rPr>
          <w:color w:val="000000"/>
          <w:sz w:val="28"/>
          <w:szCs w:val="28"/>
        </w:rPr>
        <w:t>Mua sắm vật tư y tế, hóa chất sinh hóa, miễn dịch cho Bệnh viện Ung bướu Đà Nẵng năm 2026</w:t>
      </w:r>
      <w:r w:rsidRPr="001A1F71">
        <w:rPr>
          <w:sz w:val="28"/>
          <w:szCs w:val="28"/>
          <w:lang w:val="nl-NL"/>
        </w:rPr>
        <w:t>.</w:t>
      </w:r>
    </w:p>
    <w:p w14:paraId="0DD1CBA8" w14:textId="065B87C9" w:rsidR="00D25A90" w:rsidRPr="001A1F71" w:rsidRDefault="00D25A90" w:rsidP="00D25A90">
      <w:pPr>
        <w:widowControl w:val="0"/>
        <w:spacing w:before="120" w:after="120"/>
        <w:ind w:firstLine="709"/>
        <w:rPr>
          <w:sz w:val="28"/>
          <w:szCs w:val="28"/>
          <w:lang w:val="nl-NL"/>
        </w:rPr>
      </w:pPr>
      <w:r w:rsidRPr="001A1F71">
        <w:rPr>
          <w:sz w:val="28"/>
          <w:szCs w:val="28"/>
          <w:lang w:val="nl-NL"/>
        </w:rPr>
        <w:t>- Chủ đầu tư: Bệnh viện Ung bướu Đà Nẵng</w:t>
      </w:r>
      <w:r w:rsidR="00625D1E" w:rsidRPr="001A1F71">
        <w:rPr>
          <w:sz w:val="28"/>
          <w:szCs w:val="28"/>
          <w:lang w:val="nl-NL"/>
        </w:rPr>
        <w:t>.</w:t>
      </w:r>
    </w:p>
    <w:p w14:paraId="447E9491" w14:textId="4A234E8C" w:rsidR="00D25A90" w:rsidRPr="001A1F71" w:rsidRDefault="00D25A90" w:rsidP="00D25A90">
      <w:pPr>
        <w:widowControl w:val="0"/>
        <w:spacing w:before="120" w:after="120"/>
        <w:ind w:firstLine="709"/>
        <w:rPr>
          <w:sz w:val="28"/>
          <w:szCs w:val="28"/>
          <w:lang w:val="nl-NL"/>
        </w:rPr>
      </w:pPr>
      <w:r w:rsidRPr="001A1F71">
        <w:rPr>
          <w:sz w:val="28"/>
          <w:szCs w:val="28"/>
          <w:lang w:val="nl-NL"/>
        </w:rPr>
        <w:t xml:space="preserve">- Nguồn vốn: </w:t>
      </w:r>
      <w:r w:rsidR="001A11B3" w:rsidRPr="001A1F71">
        <w:rPr>
          <w:sz w:val="28"/>
          <w:szCs w:val="28"/>
          <w:lang w:val="nl-NL"/>
        </w:rPr>
        <w:t>Nguồn quỹ bảo hiểm y tế, nguồn kinh phí chi trả của người bệnh và nguồn thu hợp pháp khác</w:t>
      </w:r>
      <w:r w:rsidRPr="001A1F71">
        <w:rPr>
          <w:sz w:val="28"/>
          <w:szCs w:val="28"/>
          <w:lang w:val="nl-NL"/>
        </w:rPr>
        <w:t>.</w:t>
      </w:r>
    </w:p>
    <w:p w14:paraId="471662C8" w14:textId="10EE1DC5" w:rsidR="00D25A90" w:rsidRPr="001A1F71" w:rsidRDefault="00D25A90" w:rsidP="00D25A90">
      <w:pPr>
        <w:widowControl w:val="0"/>
        <w:spacing w:before="120" w:after="120"/>
        <w:ind w:firstLine="709"/>
        <w:rPr>
          <w:sz w:val="28"/>
          <w:szCs w:val="28"/>
          <w:lang w:val="nl-NL"/>
        </w:rPr>
      </w:pPr>
      <w:r w:rsidRPr="001A1F71">
        <w:rPr>
          <w:sz w:val="28"/>
          <w:szCs w:val="28"/>
          <w:lang w:val="nl-NL"/>
        </w:rPr>
        <w:t xml:space="preserve">- Thời gian thực hiện gói thầu: </w:t>
      </w:r>
      <w:r w:rsidR="008A266B" w:rsidRPr="001A1F71">
        <w:rPr>
          <w:sz w:val="28"/>
          <w:szCs w:val="28"/>
          <w:lang w:val="nl-NL"/>
        </w:rPr>
        <w:t>12</w:t>
      </w:r>
      <w:r w:rsidRPr="001A1F71">
        <w:rPr>
          <w:sz w:val="28"/>
          <w:szCs w:val="28"/>
          <w:lang w:val="nl-NL"/>
        </w:rPr>
        <w:t xml:space="preserve"> tháng.</w:t>
      </w:r>
    </w:p>
    <w:p w14:paraId="40D85FE8" w14:textId="1F0FEF25" w:rsidR="00D25A90" w:rsidRPr="001A1F71" w:rsidRDefault="00D25A90" w:rsidP="00D25A90">
      <w:pPr>
        <w:widowControl w:val="0"/>
        <w:spacing w:before="120" w:after="120"/>
        <w:ind w:firstLine="709"/>
        <w:rPr>
          <w:sz w:val="28"/>
          <w:szCs w:val="28"/>
          <w:lang w:val="nl-NL"/>
        </w:rPr>
      </w:pPr>
      <w:r w:rsidRPr="001A1F71">
        <w:rPr>
          <w:sz w:val="28"/>
          <w:szCs w:val="28"/>
          <w:lang w:val="nl-NL"/>
        </w:rPr>
        <w:t>- Hình thức lựa chọn nhà thầu: Đấu thầu</w:t>
      </w:r>
      <w:r w:rsidR="00992ED1" w:rsidRPr="001A1F71">
        <w:rPr>
          <w:sz w:val="28"/>
          <w:szCs w:val="28"/>
          <w:lang w:val="nl-NL"/>
        </w:rPr>
        <w:t xml:space="preserve"> rộng rãi qua mạng, trong nước.</w:t>
      </w:r>
    </w:p>
    <w:p w14:paraId="47E42B89" w14:textId="77777777" w:rsidR="00D25A90" w:rsidRPr="001A1F71" w:rsidRDefault="00D25A90" w:rsidP="00D25A90">
      <w:pPr>
        <w:widowControl w:val="0"/>
        <w:spacing w:before="120" w:after="120"/>
        <w:ind w:firstLine="709"/>
        <w:rPr>
          <w:sz w:val="28"/>
          <w:szCs w:val="28"/>
          <w:lang w:val="nl-NL"/>
        </w:rPr>
      </w:pPr>
      <w:r w:rsidRPr="001A1F71">
        <w:rPr>
          <w:sz w:val="28"/>
          <w:szCs w:val="28"/>
          <w:lang w:val="nl-NL"/>
        </w:rPr>
        <w:t xml:space="preserve">- Phương thức lựa chọn nhà thầu: Một giai đoạn, một túi hồ sơ. </w:t>
      </w:r>
    </w:p>
    <w:p w14:paraId="176701F6" w14:textId="77777777" w:rsidR="00D25A90" w:rsidRPr="001A1F71" w:rsidRDefault="00D25A90" w:rsidP="00D25A90">
      <w:pPr>
        <w:widowControl w:val="0"/>
        <w:spacing w:before="120" w:after="120"/>
        <w:ind w:firstLine="709"/>
        <w:rPr>
          <w:sz w:val="28"/>
          <w:szCs w:val="28"/>
          <w:lang w:val="nl-NL"/>
        </w:rPr>
      </w:pPr>
      <w:r w:rsidRPr="001A1F71">
        <w:rPr>
          <w:sz w:val="28"/>
          <w:szCs w:val="28"/>
          <w:lang w:val="nl-NL"/>
        </w:rPr>
        <w:t>- Loại hợp đồng: Hợp đồng theo đơn giá cố định.</w:t>
      </w:r>
    </w:p>
    <w:p w14:paraId="65C2F004" w14:textId="6D24C72E" w:rsidR="00D25A90" w:rsidRDefault="00D25A90" w:rsidP="00D25A90">
      <w:pPr>
        <w:widowControl w:val="0"/>
        <w:spacing w:before="120" w:after="120"/>
        <w:ind w:firstLine="709"/>
        <w:rPr>
          <w:sz w:val="28"/>
          <w:szCs w:val="28"/>
          <w:lang w:val="nl-NL"/>
        </w:rPr>
      </w:pPr>
      <w:r w:rsidRPr="001A1F71">
        <w:rPr>
          <w:sz w:val="28"/>
          <w:szCs w:val="28"/>
          <w:lang w:val="nl-NL"/>
        </w:rPr>
        <w:t xml:space="preserve">- Tiến độ cung cấp: </w:t>
      </w:r>
    </w:p>
    <w:p w14:paraId="350A6CD4" w14:textId="77777777" w:rsidR="007D554C" w:rsidRDefault="007D554C" w:rsidP="007D554C">
      <w:pPr>
        <w:widowControl w:val="0"/>
        <w:spacing w:before="120" w:after="120"/>
        <w:ind w:firstLine="709"/>
        <w:rPr>
          <w:sz w:val="28"/>
          <w:szCs w:val="28"/>
          <w:lang w:val="nl-NL"/>
        </w:rPr>
      </w:pPr>
      <w:r>
        <w:rPr>
          <w:sz w:val="28"/>
          <w:szCs w:val="28"/>
          <w:lang w:val="nl-NL"/>
        </w:rPr>
        <w:t xml:space="preserve">+ Hàng tháng, bên A sẽ gửi dự trù cho bên B theo các hình thức: điện thoại, email, zalo... </w:t>
      </w:r>
    </w:p>
    <w:p w14:paraId="6BFDE32B" w14:textId="77777777" w:rsidR="007D554C" w:rsidRPr="008373F8" w:rsidRDefault="007D554C" w:rsidP="007D554C">
      <w:pPr>
        <w:widowControl w:val="0"/>
        <w:spacing w:before="120" w:after="120"/>
        <w:ind w:firstLine="709"/>
        <w:rPr>
          <w:sz w:val="28"/>
          <w:szCs w:val="28"/>
          <w:lang w:val="nl-NL"/>
        </w:rPr>
      </w:pPr>
      <w:r>
        <w:rPr>
          <w:sz w:val="28"/>
          <w:szCs w:val="28"/>
          <w:lang w:val="nl-NL"/>
        </w:rPr>
        <w:t xml:space="preserve">+ </w:t>
      </w:r>
      <w:r w:rsidRPr="008373F8">
        <w:rPr>
          <w:sz w:val="28"/>
          <w:szCs w:val="28"/>
          <w:lang w:val="nl-NL"/>
        </w:rPr>
        <w:t xml:space="preserve">Giao hàng từng đợt trong 12 tháng kể từ ngày hợp đồng có hiệu lực theo yêu cầu của Bên </w:t>
      </w:r>
      <w:r>
        <w:rPr>
          <w:sz w:val="28"/>
          <w:szCs w:val="28"/>
          <w:lang w:val="nl-NL"/>
        </w:rPr>
        <w:t>A</w:t>
      </w:r>
      <w:r w:rsidRPr="008373F8">
        <w:rPr>
          <w:sz w:val="28"/>
          <w:szCs w:val="28"/>
          <w:lang w:val="nl-NL"/>
        </w:rPr>
        <w:t xml:space="preserve">. Đảm bảo cung cấp trong 72 giờ kể từ khi nhận được đơn đặt hàng. Trong  những trường hợp đột xuất hoặc trường hợp đặc biệt (thiên tai, dịch bệnh,…), </w:t>
      </w:r>
      <w:r>
        <w:rPr>
          <w:sz w:val="28"/>
          <w:szCs w:val="28"/>
          <w:lang w:val="nl-NL"/>
        </w:rPr>
        <w:t>thời gian giao hàng trong vòng 24 giờ kể từ khi nhận được dự trù của Bên A</w:t>
      </w:r>
      <w:r w:rsidRPr="008373F8">
        <w:rPr>
          <w:sz w:val="28"/>
          <w:szCs w:val="28"/>
          <w:lang w:val="nl-NL"/>
        </w:rPr>
        <w:t>.</w:t>
      </w:r>
    </w:p>
    <w:p w14:paraId="027EA565" w14:textId="036C51E8" w:rsidR="00D25A90" w:rsidRPr="001A1F71" w:rsidRDefault="00D25A90" w:rsidP="00D25A90">
      <w:pPr>
        <w:widowControl w:val="0"/>
        <w:spacing w:before="120" w:after="120"/>
        <w:ind w:firstLine="709"/>
        <w:rPr>
          <w:b/>
          <w:i/>
          <w:sz w:val="28"/>
          <w:szCs w:val="28"/>
          <w:lang w:val="nl-NL"/>
        </w:rPr>
      </w:pPr>
      <w:r w:rsidRPr="001A1F71">
        <w:rPr>
          <w:sz w:val="28"/>
          <w:szCs w:val="28"/>
          <w:lang w:val="nl-NL"/>
        </w:rPr>
        <w:t xml:space="preserve">- Địa điểm thực hiện: Bệnh viện Ung Bướu Đà Nẵng - Địa chỉ: </w:t>
      </w:r>
      <w:r w:rsidR="00914723" w:rsidRPr="001A1F71">
        <w:rPr>
          <w:sz w:val="28"/>
          <w:szCs w:val="28"/>
          <w:lang w:val="nl-NL"/>
        </w:rPr>
        <w:t>Đường Hoàng Thị Loan, Phường Hòa Khánh, Thành phố Đà Nẵng</w:t>
      </w:r>
      <w:r w:rsidRPr="001A1F71">
        <w:rPr>
          <w:sz w:val="28"/>
          <w:szCs w:val="28"/>
          <w:lang w:val="vi-VN"/>
        </w:rPr>
        <w:t>.</w:t>
      </w:r>
      <w:r w:rsidRPr="001A1F71">
        <w:rPr>
          <w:b/>
          <w:i/>
          <w:sz w:val="28"/>
          <w:szCs w:val="28"/>
          <w:lang w:val="nl-NL"/>
        </w:rPr>
        <w:t xml:space="preserve"> </w:t>
      </w:r>
    </w:p>
    <w:p w14:paraId="4FAFB5DF" w14:textId="77777777" w:rsidR="002203EE" w:rsidRPr="001A1F71" w:rsidRDefault="002203EE" w:rsidP="002203EE">
      <w:pPr>
        <w:widowControl w:val="0"/>
        <w:spacing w:before="120" w:after="120"/>
        <w:rPr>
          <w:b/>
          <w:i/>
          <w:sz w:val="28"/>
          <w:szCs w:val="28"/>
          <w:lang w:val="nl-NL"/>
        </w:rPr>
      </w:pPr>
      <w:r w:rsidRPr="001A1F71">
        <w:rPr>
          <w:b/>
          <w:i/>
          <w:sz w:val="28"/>
          <w:szCs w:val="28"/>
          <w:lang w:val="nl-NL"/>
        </w:rPr>
        <w:t>1.2. Yêu cầu về kỹ thuật</w:t>
      </w:r>
    </w:p>
    <w:p w14:paraId="22E11B82" w14:textId="77777777" w:rsidR="002203EE" w:rsidRPr="001A1F71" w:rsidRDefault="002203EE" w:rsidP="002203EE">
      <w:pPr>
        <w:widowControl w:val="0"/>
        <w:spacing w:before="120" w:after="120" w:line="264" w:lineRule="auto"/>
        <w:rPr>
          <w:b/>
          <w:i/>
          <w:spacing w:val="-2"/>
          <w:sz w:val="28"/>
          <w:szCs w:val="28"/>
          <w:lang w:val="nl-NL"/>
        </w:rPr>
      </w:pPr>
      <w:r w:rsidRPr="001A1F71">
        <w:rPr>
          <w:b/>
          <w:i/>
          <w:spacing w:val="-2"/>
          <w:sz w:val="28"/>
          <w:szCs w:val="28"/>
          <w:lang w:val="nl-NL"/>
        </w:rPr>
        <w:t>1.2.1 Yêu cầu kỹ thuật chung:</w:t>
      </w:r>
    </w:p>
    <w:p w14:paraId="30E9087E" w14:textId="72194463" w:rsidR="002203EE" w:rsidRPr="001A1F71" w:rsidRDefault="002203EE" w:rsidP="002203EE">
      <w:pPr>
        <w:widowControl w:val="0"/>
        <w:tabs>
          <w:tab w:val="left" w:pos="810"/>
        </w:tabs>
        <w:autoSpaceDE w:val="0"/>
        <w:autoSpaceDN w:val="0"/>
        <w:spacing w:before="110" w:line="264" w:lineRule="auto"/>
        <w:rPr>
          <w:b/>
          <w:sz w:val="28"/>
          <w:szCs w:val="28"/>
          <w:lang w:val="nl-NL"/>
        </w:rPr>
      </w:pPr>
      <w:r w:rsidRPr="001A1F71">
        <w:rPr>
          <w:b/>
          <w:sz w:val="28"/>
          <w:szCs w:val="28"/>
          <w:lang w:val="nl-NL"/>
        </w:rPr>
        <w:t xml:space="preserve">a. </w:t>
      </w:r>
      <w:r w:rsidRPr="001A1F71">
        <w:rPr>
          <w:b/>
          <w:sz w:val="28"/>
          <w:szCs w:val="28"/>
          <w:lang w:val="vi-VN"/>
        </w:rPr>
        <w:t>Tài liệu chứng minh tính hợp lệ của hàng hóa dự</w:t>
      </w:r>
      <w:r w:rsidRPr="001A1F71">
        <w:rPr>
          <w:b/>
          <w:spacing w:val="-10"/>
          <w:sz w:val="28"/>
          <w:szCs w:val="28"/>
          <w:lang w:val="vi-VN"/>
        </w:rPr>
        <w:t xml:space="preserve"> </w:t>
      </w:r>
      <w:r w:rsidRPr="001A1F71">
        <w:rPr>
          <w:b/>
          <w:sz w:val="28"/>
          <w:szCs w:val="28"/>
          <w:lang w:val="vi-VN"/>
        </w:rPr>
        <w:t>thầu</w:t>
      </w:r>
      <w:r w:rsidR="000A06D7" w:rsidRPr="001A1F71">
        <w:rPr>
          <w:b/>
          <w:sz w:val="28"/>
          <w:szCs w:val="28"/>
          <w:lang w:val="nl-NL"/>
        </w:rPr>
        <w:t xml:space="preserve"> (đối với </w:t>
      </w:r>
      <w:r w:rsidR="000A06D7" w:rsidRPr="001A1F71">
        <w:rPr>
          <w:b/>
          <w:spacing w:val="-4"/>
          <w:sz w:val="28"/>
          <w:szCs w:val="28"/>
          <w:lang w:val="es-ES"/>
        </w:rPr>
        <w:t>hàng hóa là thiết bị y tế và hàng hóa không là thiết bị y tế)</w:t>
      </w:r>
      <w:r w:rsidRPr="001A1F71">
        <w:rPr>
          <w:b/>
          <w:sz w:val="28"/>
          <w:szCs w:val="28"/>
          <w:lang w:val="vi-VN"/>
        </w:rPr>
        <w:t>:</w:t>
      </w:r>
    </w:p>
    <w:p w14:paraId="4BBD5C4B" w14:textId="77777777" w:rsidR="008148CF" w:rsidRPr="001A1F71" w:rsidRDefault="008148CF" w:rsidP="008148CF">
      <w:pPr>
        <w:pStyle w:val="ListParagraph"/>
        <w:numPr>
          <w:ilvl w:val="0"/>
          <w:numId w:val="6"/>
        </w:numPr>
        <w:tabs>
          <w:tab w:val="left" w:pos="709"/>
        </w:tabs>
        <w:spacing w:line="276" w:lineRule="auto"/>
        <w:ind w:left="0" w:firstLine="426"/>
        <w:rPr>
          <w:sz w:val="28"/>
          <w:szCs w:val="28"/>
          <w:lang w:val="sv-SE"/>
        </w:rPr>
      </w:pPr>
      <w:r w:rsidRPr="001A1F71">
        <w:rPr>
          <w:sz w:val="28"/>
          <w:szCs w:val="28"/>
          <w:lang w:val="sv-SE"/>
        </w:rPr>
        <w:t xml:space="preserve">Có catalogue </w:t>
      </w:r>
      <w:r w:rsidRPr="001A1F71">
        <w:rPr>
          <w:b/>
          <w:sz w:val="28"/>
          <w:szCs w:val="28"/>
          <w:lang w:val="sv-SE"/>
        </w:rPr>
        <w:t>của nhà sản xuất</w:t>
      </w:r>
      <w:r w:rsidRPr="001A1F71">
        <w:rPr>
          <w:sz w:val="28"/>
          <w:szCs w:val="28"/>
          <w:lang w:val="sv-SE"/>
        </w:rPr>
        <w:t xml:space="preserve"> hoặc tài liệu kỹ thuật </w:t>
      </w:r>
      <w:r w:rsidRPr="001A1F71">
        <w:rPr>
          <w:b/>
          <w:sz w:val="28"/>
          <w:szCs w:val="28"/>
          <w:lang w:val="sv-SE"/>
        </w:rPr>
        <w:t>của nhà sản xuất</w:t>
      </w:r>
      <w:r w:rsidRPr="001A1F71">
        <w:rPr>
          <w:sz w:val="28"/>
          <w:szCs w:val="28"/>
          <w:lang w:val="sv-SE"/>
        </w:rPr>
        <w:t xml:space="preserve"> (cung cấp </w:t>
      </w:r>
      <w:r w:rsidRPr="001A1F71">
        <w:rPr>
          <w:b/>
          <w:sz w:val="28"/>
          <w:szCs w:val="28"/>
          <w:lang w:val="sv-SE"/>
        </w:rPr>
        <w:t xml:space="preserve">cả bản gốc (bản màu) và Bản dịch (nếu được yêu cầu bản dịch phải được công chứng dịch thuật theo quy định của pháp luật) </w:t>
      </w:r>
      <w:r w:rsidRPr="001A1F71">
        <w:rPr>
          <w:sz w:val="28"/>
          <w:szCs w:val="28"/>
          <w:lang w:val="sv-SE"/>
        </w:rPr>
        <w:t>nêu rõ các thông tin sau đối với từng loại hàng hóa:</w:t>
      </w:r>
    </w:p>
    <w:p w14:paraId="3A8A8F73" w14:textId="77777777" w:rsidR="008148CF" w:rsidRPr="001A1F71" w:rsidRDefault="008148CF" w:rsidP="008148CF">
      <w:pPr>
        <w:pStyle w:val="ListParagraph"/>
        <w:numPr>
          <w:ilvl w:val="0"/>
          <w:numId w:val="4"/>
        </w:numPr>
        <w:tabs>
          <w:tab w:val="left" w:pos="709"/>
        </w:tabs>
        <w:spacing w:line="276" w:lineRule="auto"/>
        <w:ind w:left="0" w:firstLine="360"/>
        <w:rPr>
          <w:sz w:val="28"/>
          <w:szCs w:val="28"/>
          <w:lang w:val="sv-SE"/>
        </w:rPr>
      </w:pPr>
      <w:r w:rsidRPr="001A1F71">
        <w:rPr>
          <w:sz w:val="28"/>
          <w:szCs w:val="28"/>
          <w:lang w:val="sv-SE"/>
        </w:rPr>
        <w:t xml:space="preserve">Model, ký mã hiệu, nhãn hiệu sản phẩm (theo quy định của nhà sản xuất); </w:t>
      </w:r>
    </w:p>
    <w:p w14:paraId="70ADFF53" w14:textId="77777777" w:rsidR="008148CF" w:rsidRPr="001A1F71" w:rsidRDefault="008148CF" w:rsidP="008148CF">
      <w:pPr>
        <w:pStyle w:val="ListParagraph"/>
        <w:numPr>
          <w:ilvl w:val="0"/>
          <w:numId w:val="4"/>
        </w:numPr>
        <w:tabs>
          <w:tab w:val="left" w:pos="709"/>
        </w:tabs>
        <w:spacing w:line="276" w:lineRule="auto"/>
        <w:ind w:left="0" w:firstLine="360"/>
        <w:rPr>
          <w:sz w:val="28"/>
          <w:szCs w:val="28"/>
        </w:rPr>
      </w:pPr>
      <w:r w:rsidRPr="001A1F71">
        <w:rPr>
          <w:sz w:val="28"/>
          <w:szCs w:val="28"/>
        </w:rPr>
        <w:t xml:space="preserve">Tên nhà sản xuất; </w:t>
      </w:r>
    </w:p>
    <w:p w14:paraId="5E28F71B" w14:textId="77777777" w:rsidR="008148CF" w:rsidRPr="001A1F71" w:rsidRDefault="008148CF" w:rsidP="008148CF">
      <w:pPr>
        <w:pStyle w:val="ListParagraph"/>
        <w:numPr>
          <w:ilvl w:val="0"/>
          <w:numId w:val="4"/>
        </w:numPr>
        <w:tabs>
          <w:tab w:val="left" w:pos="709"/>
        </w:tabs>
        <w:spacing w:line="276" w:lineRule="auto"/>
        <w:ind w:left="0" w:firstLine="360"/>
        <w:rPr>
          <w:sz w:val="28"/>
          <w:szCs w:val="28"/>
        </w:rPr>
      </w:pPr>
      <w:r w:rsidRPr="001A1F71">
        <w:rPr>
          <w:sz w:val="28"/>
          <w:szCs w:val="28"/>
        </w:rPr>
        <w:lastRenderedPageBreak/>
        <w:t xml:space="preserve">Thông số kỹ thuật hàng hóa; </w:t>
      </w:r>
    </w:p>
    <w:p w14:paraId="649CACA2" w14:textId="77777777" w:rsidR="008148CF" w:rsidRPr="001A1F71" w:rsidRDefault="008148CF" w:rsidP="008148CF">
      <w:pPr>
        <w:pStyle w:val="ListParagraph"/>
        <w:numPr>
          <w:ilvl w:val="0"/>
          <w:numId w:val="4"/>
        </w:numPr>
        <w:tabs>
          <w:tab w:val="left" w:pos="709"/>
        </w:tabs>
        <w:spacing w:line="276" w:lineRule="auto"/>
        <w:ind w:left="0" w:firstLine="360"/>
        <w:rPr>
          <w:sz w:val="28"/>
          <w:szCs w:val="28"/>
        </w:rPr>
      </w:pPr>
      <w:r w:rsidRPr="001A1F71">
        <w:rPr>
          <w:sz w:val="28"/>
          <w:szCs w:val="28"/>
        </w:rPr>
        <w:t>Quy cách hàng hóa (nếu có);</w:t>
      </w:r>
    </w:p>
    <w:p w14:paraId="6997BD48" w14:textId="77777777" w:rsidR="008148CF" w:rsidRPr="001A1F71" w:rsidRDefault="008148CF" w:rsidP="008148CF">
      <w:pPr>
        <w:pStyle w:val="ListParagraph"/>
        <w:tabs>
          <w:tab w:val="left" w:pos="709"/>
        </w:tabs>
        <w:spacing w:after="120"/>
        <w:ind w:left="0" w:firstLine="360"/>
        <w:rPr>
          <w:b/>
          <w:i/>
          <w:sz w:val="28"/>
          <w:szCs w:val="28"/>
        </w:rPr>
      </w:pPr>
      <w:r w:rsidRPr="001A1F71">
        <w:rPr>
          <w:b/>
          <w:i/>
          <w:sz w:val="28"/>
          <w:szCs w:val="28"/>
        </w:rPr>
        <w:t xml:space="preserve">Nhà thầu phải dùng công cụ đánh dấu (highlight) vào các nội dung cụ thể chứng minh hàng hóa đáp ứng kỹ thuật tại catalogue hoặc tài liệu kỹ thuật. </w:t>
      </w:r>
    </w:p>
    <w:p w14:paraId="7D456BB6" w14:textId="2BF1559B" w:rsidR="008148CF" w:rsidRPr="001A1F71" w:rsidRDefault="008148CF" w:rsidP="008148CF">
      <w:pPr>
        <w:pStyle w:val="ListParagraph"/>
        <w:tabs>
          <w:tab w:val="left" w:pos="709"/>
        </w:tabs>
        <w:spacing w:after="120"/>
        <w:ind w:left="0" w:firstLine="360"/>
        <w:rPr>
          <w:sz w:val="28"/>
          <w:szCs w:val="28"/>
          <w:lang w:val="nl-NL"/>
        </w:rPr>
      </w:pPr>
      <w:r w:rsidRPr="001A1F71">
        <w:rPr>
          <w:sz w:val="28"/>
          <w:szCs w:val="28"/>
          <w:lang w:val="nl-NL"/>
        </w:rPr>
        <w:t xml:space="preserve">Nhà thầu </w:t>
      </w:r>
      <w:r w:rsidRPr="001A1F71">
        <w:rPr>
          <w:b/>
          <w:sz w:val="28"/>
          <w:szCs w:val="28"/>
          <w:lang w:val="nl-NL"/>
        </w:rPr>
        <w:t xml:space="preserve">chịu trách nhiệm về tính trung thực </w:t>
      </w:r>
      <w:r w:rsidRPr="001A1F71">
        <w:rPr>
          <w:sz w:val="28"/>
          <w:szCs w:val="28"/>
          <w:lang w:val="nl-NL"/>
        </w:rPr>
        <w:t>của bản dịch, t</w:t>
      </w:r>
      <w:r w:rsidRPr="001A1F71">
        <w:rPr>
          <w:sz w:val="28"/>
          <w:szCs w:val="28"/>
          <w:lang w:val="vi-VN"/>
        </w:rPr>
        <w:t xml:space="preserve">rong trường hợp có sự sai khác giữa bản dịch và bản gốc thì </w:t>
      </w:r>
      <w:r w:rsidR="00992ED1" w:rsidRPr="001A1F71">
        <w:rPr>
          <w:sz w:val="28"/>
          <w:szCs w:val="28"/>
        </w:rPr>
        <w:t>Tổ chuyên gia</w:t>
      </w:r>
      <w:r w:rsidRPr="001A1F71">
        <w:rPr>
          <w:sz w:val="28"/>
          <w:szCs w:val="28"/>
          <w:lang w:val="vi-VN"/>
        </w:rPr>
        <w:t xml:space="preserve"> sẽ đánh giá dựa vào bản gốc</w:t>
      </w:r>
      <w:r w:rsidRPr="001A1F71">
        <w:rPr>
          <w:sz w:val="28"/>
          <w:szCs w:val="28"/>
          <w:lang w:val="nl-NL"/>
        </w:rPr>
        <w:t xml:space="preserve">. Nhà thầu phải chuẩn bị sẵn sàng các tài liệu bản gốc để phục vụ công tác đối chiếu tài liệu khi được yêu cầu. </w:t>
      </w:r>
    </w:p>
    <w:p w14:paraId="45C023A7" w14:textId="6890ADEA" w:rsidR="00437504" w:rsidRPr="001A1F71" w:rsidRDefault="00437504" w:rsidP="00437504">
      <w:pPr>
        <w:pStyle w:val="ListParagraph"/>
        <w:numPr>
          <w:ilvl w:val="0"/>
          <w:numId w:val="6"/>
        </w:numPr>
        <w:tabs>
          <w:tab w:val="left" w:pos="709"/>
        </w:tabs>
        <w:spacing w:after="120"/>
        <w:ind w:left="0" w:firstLine="426"/>
        <w:rPr>
          <w:sz w:val="28"/>
          <w:szCs w:val="28"/>
          <w:lang w:val="nl-NL"/>
        </w:rPr>
      </w:pPr>
      <w:r w:rsidRPr="001A1F71">
        <w:rPr>
          <w:sz w:val="28"/>
          <w:szCs w:val="28"/>
          <w:lang w:val="nl-NL"/>
        </w:rPr>
        <w:t xml:space="preserve">Trong trường hợp cần thiết, </w:t>
      </w:r>
      <w:r w:rsidR="00992ED1" w:rsidRPr="001A1F71">
        <w:rPr>
          <w:sz w:val="28"/>
          <w:szCs w:val="28"/>
          <w:lang w:val="nl-NL"/>
        </w:rPr>
        <w:t>Tổ chuyên gia</w:t>
      </w:r>
      <w:r w:rsidR="00992ED1" w:rsidRPr="001A1F71">
        <w:rPr>
          <w:sz w:val="28"/>
          <w:szCs w:val="28"/>
          <w:lang w:val="vi-VN"/>
        </w:rPr>
        <w:t xml:space="preserve"> </w:t>
      </w:r>
      <w:r w:rsidRPr="001A1F71">
        <w:rPr>
          <w:sz w:val="28"/>
          <w:szCs w:val="28"/>
          <w:lang w:val="nl-NL"/>
        </w:rPr>
        <w:t xml:space="preserve">có thể yêu cầu nhà thầu cung cấp hình ảnh sản phẩm thể hiện rõ ràng tên sản phẩm, hạn sử dụng, nhà sản xuất/nước sản xuất (trong trường hợp sản phẩm được sản xuất ở các nhà máy thuộc các vùng lãnh thổ quốc gia khác nhau thì cung cấp đầy đủ hình ảnh bao bì sản phẩm từ các nhà </w:t>
      </w:r>
      <w:r w:rsidR="003020B2" w:rsidRPr="001A1F71">
        <w:rPr>
          <w:sz w:val="28"/>
          <w:szCs w:val="28"/>
          <w:lang w:val="nl-NL"/>
        </w:rPr>
        <w:t>máy mà nhà thầu tham dự) để có c</w:t>
      </w:r>
      <w:r w:rsidRPr="001A1F71">
        <w:rPr>
          <w:sz w:val="28"/>
          <w:szCs w:val="28"/>
          <w:lang w:val="nl-NL"/>
        </w:rPr>
        <w:t>ơ sở đánh giá sự phù hợp giữa tài liệu kỹ thuật đã nộp và sản phẩm thực tế của mặt hàng dự thầu.</w:t>
      </w:r>
    </w:p>
    <w:p w14:paraId="31242250" w14:textId="77777777" w:rsidR="002203EE" w:rsidRPr="001A1F71" w:rsidRDefault="002203EE" w:rsidP="002203EE">
      <w:pPr>
        <w:pStyle w:val="ListParagraph"/>
        <w:numPr>
          <w:ilvl w:val="0"/>
          <w:numId w:val="5"/>
        </w:numPr>
        <w:tabs>
          <w:tab w:val="left" w:pos="0"/>
        </w:tabs>
        <w:spacing w:after="120"/>
        <w:ind w:left="0" w:firstLine="360"/>
        <w:rPr>
          <w:sz w:val="28"/>
          <w:szCs w:val="28"/>
          <w:lang w:val="nl-NL"/>
        </w:rPr>
      </w:pPr>
      <w:r w:rsidRPr="001A1F71">
        <w:rPr>
          <w:sz w:val="28"/>
          <w:szCs w:val="28"/>
          <w:lang w:val="nl-NL"/>
        </w:rPr>
        <w:t xml:space="preserve">Đối với các </w:t>
      </w:r>
      <w:r w:rsidRPr="001A1F71">
        <w:rPr>
          <w:sz w:val="28"/>
          <w:szCs w:val="28"/>
          <w:lang w:val="sv-SE"/>
        </w:rPr>
        <w:t>catalogue hoặc tài liệu kỹ thuật (không bao gồm chứng nhận chất lượng (nội dung của mục này quy định bên dưới))</w:t>
      </w:r>
      <w:r w:rsidRPr="001A1F71">
        <w:rPr>
          <w:sz w:val="28"/>
          <w:szCs w:val="28"/>
          <w:lang w:val="nl-NL"/>
        </w:rPr>
        <w:t xml:space="preserve"> tra cứu được trên trang Web điện tử của Hãng sản xuất, Nhà thầu phải cung cấp kèm đường Link tra cứu. Link tra cứu được lưu trong file định dạng Word hoăc Excel.</w:t>
      </w:r>
    </w:p>
    <w:p w14:paraId="2A66B3C2" w14:textId="77777777" w:rsidR="00BB504C" w:rsidRPr="001A1F71" w:rsidRDefault="002203EE" w:rsidP="00BB504C">
      <w:pPr>
        <w:pStyle w:val="ListParagraph"/>
        <w:numPr>
          <w:ilvl w:val="0"/>
          <w:numId w:val="5"/>
        </w:numPr>
        <w:ind w:left="0" w:firstLine="360"/>
        <w:rPr>
          <w:sz w:val="28"/>
          <w:szCs w:val="28"/>
          <w:lang w:val="nl-NL"/>
        </w:rPr>
      </w:pPr>
      <w:r w:rsidRPr="001A1F71">
        <w:rPr>
          <w:sz w:val="28"/>
          <w:szCs w:val="28"/>
          <w:lang w:val="nl-NL"/>
        </w:rPr>
        <w:t>Các tài liệu kỹ thuật (</w:t>
      </w:r>
      <w:r w:rsidRPr="001A1F71">
        <w:rPr>
          <w:sz w:val="28"/>
          <w:szCs w:val="28"/>
          <w:lang w:val="sv-SE"/>
        </w:rPr>
        <w:t xml:space="preserve">catalogue, tài liệu kỹ thuật </w:t>
      </w:r>
      <w:r w:rsidRPr="001A1F71">
        <w:rPr>
          <w:b/>
          <w:sz w:val="28"/>
          <w:szCs w:val="28"/>
          <w:lang w:val="sv-SE"/>
        </w:rPr>
        <w:t>của nhà sản xuất và các thông tin tra cứu được (</w:t>
      </w:r>
      <w:r w:rsidRPr="001A1F71">
        <w:rPr>
          <w:sz w:val="28"/>
          <w:szCs w:val="28"/>
          <w:lang w:val="nl-NL"/>
        </w:rPr>
        <w:t>Link tra cứu,...)) phải có sự thống nhất về thông số kỹ thuật của mặt hàng dự thầu. Trong trường hợp phát hiện tài liệu có sai lệch</w:t>
      </w:r>
      <w:r w:rsidR="00D85077" w:rsidRPr="001A1F71">
        <w:rPr>
          <w:sz w:val="28"/>
          <w:szCs w:val="28"/>
          <w:lang w:val="nl-NL"/>
        </w:rPr>
        <w:t xml:space="preserve"> (bao gồm cả trường </w:t>
      </w:r>
      <w:r w:rsidR="000B5913" w:rsidRPr="001A1F71">
        <w:rPr>
          <w:sz w:val="28"/>
          <w:szCs w:val="28"/>
          <w:lang w:val="nl-NL"/>
        </w:rPr>
        <w:t>hợp thông tin kỹ thuật không thố</w:t>
      </w:r>
      <w:r w:rsidR="00D85077" w:rsidRPr="001A1F71">
        <w:rPr>
          <w:sz w:val="28"/>
          <w:szCs w:val="28"/>
          <w:lang w:val="nl-NL"/>
        </w:rPr>
        <w:t>ng nhất trên cùng 1 tài liệu nhà thầu cung cấp)</w:t>
      </w:r>
      <w:r w:rsidRPr="001A1F71">
        <w:rPr>
          <w:sz w:val="28"/>
          <w:szCs w:val="28"/>
          <w:lang w:val="nl-NL"/>
        </w:rPr>
        <w:t>, Tổ chuyên gia căn cứ thông tin này để làm cơ sở loại bỏ mặt hàng dự thầu.</w:t>
      </w:r>
    </w:p>
    <w:p w14:paraId="562B0903" w14:textId="77777777" w:rsidR="000A06D7" w:rsidRPr="001A1F71" w:rsidRDefault="000A06D7" w:rsidP="00D25A90">
      <w:pPr>
        <w:pStyle w:val="ListParagraph"/>
        <w:numPr>
          <w:ilvl w:val="0"/>
          <w:numId w:val="5"/>
        </w:numPr>
        <w:ind w:left="0" w:firstLine="360"/>
        <w:rPr>
          <w:sz w:val="28"/>
          <w:szCs w:val="28"/>
          <w:lang w:val="nl-NL"/>
        </w:rPr>
      </w:pPr>
      <w:r w:rsidRPr="001A1F71">
        <w:rPr>
          <w:sz w:val="28"/>
          <w:szCs w:val="28"/>
          <w:lang w:val="vi-VN"/>
        </w:rPr>
        <w:t>Chứng nhận chất lượng của hàng hóa</w:t>
      </w:r>
      <w:r w:rsidRPr="001A1F71">
        <w:rPr>
          <w:sz w:val="28"/>
          <w:szCs w:val="28"/>
          <w:lang w:val="nl-NL"/>
        </w:rPr>
        <w:t>:</w:t>
      </w:r>
    </w:p>
    <w:p w14:paraId="1A64924C" w14:textId="56FBDFE5" w:rsidR="000A06D7" w:rsidRPr="001A1F71" w:rsidRDefault="008A24D9" w:rsidP="000A06D7">
      <w:pPr>
        <w:pStyle w:val="ListParagraph"/>
        <w:ind w:left="0" w:firstLine="360"/>
        <w:rPr>
          <w:sz w:val="28"/>
          <w:szCs w:val="28"/>
          <w:lang w:val="nl-NL"/>
        </w:rPr>
      </w:pPr>
      <w:r w:rsidRPr="001A1F71">
        <w:rPr>
          <w:sz w:val="28"/>
          <w:szCs w:val="28"/>
          <w:lang w:val="nl-NL"/>
        </w:rPr>
        <w:t>+ Đối với hàng hóa là thiế</w:t>
      </w:r>
      <w:r w:rsidR="000A06D7" w:rsidRPr="001A1F71">
        <w:rPr>
          <w:sz w:val="28"/>
          <w:szCs w:val="28"/>
          <w:lang w:val="nl-NL"/>
        </w:rPr>
        <w:t xml:space="preserve">t bị y tế: </w:t>
      </w:r>
      <w:r w:rsidR="000A06D7" w:rsidRPr="001A1F71">
        <w:rPr>
          <w:sz w:val="28"/>
          <w:szCs w:val="28"/>
          <w:lang w:val="vi-VN"/>
        </w:rPr>
        <w:t>Chứng nhận chất lượng ISO 13485 của hàng hóa còn hiệu lực tối thiểu đến thời điểm đóng thầu</w:t>
      </w:r>
      <w:r w:rsidR="000A06D7" w:rsidRPr="001A1F71">
        <w:rPr>
          <w:sz w:val="28"/>
          <w:szCs w:val="28"/>
          <w:lang w:val="nl-NL"/>
        </w:rPr>
        <w:t>.</w:t>
      </w:r>
    </w:p>
    <w:p w14:paraId="1F7EB322" w14:textId="5AF056BB" w:rsidR="000A06D7" w:rsidRPr="001A1F71" w:rsidRDefault="008A24D9" w:rsidP="000A06D7">
      <w:pPr>
        <w:pStyle w:val="ListParagraph"/>
        <w:ind w:left="0" w:firstLine="360"/>
        <w:rPr>
          <w:sz w:val="28"/>
          <w:szCs w:val="28"/>
          <w:lang w:val="nl-NL"/>
        </w:rPr>
      </w:pPr>
      <w:r w:rsidRPr="001A1F71">
        <w:rPr>
          <w:sz w:val="28"/>
          <w:szCs w:val="28"/>
          <w:lang w:val="nl-NL"/>
        </w:rPr>
        <w:t>+ Đối với hàng hóa không là thiế</w:t>
      </w:r>
      <w:r w:rsidR="000A06D7" w:rsidRPr="001A1F71">
        <w:rPr>
          <w:sz w:val="28"/>
          <w:szCs w:val="28"/>
          <w:lang w:val="nl-NL"/>
        </w:rPr>
        <w:t xml:space="preserve">t bị y tế: </w:t>
      </w:r>
      <w:r w:rsidR="000A06D7" w:rsidRPr="001A1F71">
        <w:rPr>
          <w:spacing w:val="-4"/>
          <w:sz w:val="28"/>
          <w:szCs w:val="28"/>
          <w:lang w:val="es-ES"/>
        </w:rPr>
        <w:t xml:space="preserve">giấy chứng nhận đạt tiêu chuẩn ISO </w:t>
      </w:r>
      <w:r w:rsidR="000A06D7" w:rsidRPr="001A1F71">
        <w:rPr>
          <w:sz w:val="28"/>
          <w:szCs w:val="28"/>
          <w:lang w:val="vi-VN"/>
        </w:rPr>
        <w:t>còn hiệu lực tối thiểu đến thời điểm đóng thầu</w:t>
      </w:r>
      <w:r w:rsidR="000A06D7" w:rsidRPr="001A1F71">
        <w:rPr>
          <w:spacing w:val="-4"/>
          <w:sz w:val="28"/>
          <w:szCs w:val="28"/>
          <w:lang w:val="es-ES"/>
        </w:rPr>
        <w:t xml:space="preserve"> / giấy chứng nhận đạt tiêu chuẩn CE </w:t>
      </w:r>
      <w:r w:rsidR="000A06D7" w:rsidRPr="001A1F71">
        <w:rPr>
          <w:sz w:val="28"/>
          <w:szCs w:val="28"/>
          <w:lang w:val="vi-VN"/>
        </w:rPr>
        <w:t>còn hiệu lực tối thiểu đến thời điểm đóng thầu</w:t>
      </w:r>
      <w:r w:rsidR="000A06D7" w:rsidRPr="001A1F71">
        <w:rPr>
          <w:spacing w:val="-4"/>
          <w:sz w:val="28"/>
          <w:szCs w:val="28"/>
          <w:lang w:val="es-ES"/>
        </w:rPr>
        <w:t xml:space="preserve"> / ,… hoặc tương đương.</w:t>
      </w:r>
    </w:p>
    <w:p w14:paraId="0331667A" w14:textId="4E1069D1" w:rsidR="002203EE" w:rsidRPr="001A1F71" w:rsidRDefault="002203EE" w:rsidP="002203EE">
      <w:pPr>
        <w:pStyle w:val="ListParagraph"/>
        <w:numPr>
          <w:ilvl w:val="0"/>
          <w:numId w:val="5"/>
        </w:numPr>
        <w:tabs>
          <w:tab w:val="left" w:pos="530"/>
          <w:tab w:val="left" w:pos="709"/>
        </w:tabs>
        <w:spacing w:before="107"/>
        <w:ind w:left="0" w:right="107" w:firstLine="360"/>
        <w:rPr>
          <w:sz w:val="28"/>
          <w:szCs w:val="28"/>
          <w:lang w:val="nl-NL"/>
        </w:rPr>
      </w:pPr>
      <w:r w:rsidRPr="001A1F71">
        <w:rPr>
          <w:sz w:val="28"/>
          <w:szCs w:val="28"/>
          <w:lang w:val="nl-NL"/>
        </w:rPr>
        <w:t>Trường hợp hàng hóa nhập khẩu phải cung cấp tài liệu chứng minh thủ tục thông quan hợp pháp hoặc tài liệu tương đương.</w:t>
      </w:r>
    </w:p>
    <w:p w14:paraId="483BD29E" w14:textId="55490020" w:rsidR="00BB504C" w:rsidRPr="001A1F71" w:rsidRDefault="00BB504C" w:rsidP="00BB504C">
      <w:pPr>
        <w:pStyle w:val="ListParagraph"/>
        <w:widowControl w:val="0"/>
        <w:numPr>
          <w:ilvl w:val="0"/>
          <w:numId w:val="12"/>
        </w:numPr>
        <w:tabs>
          <w:tab w:val="left" w:pos="284"/>
        </w:tabs>
        <w:spacing w:before="120" w:after="120" w:line="264" w:lineRule="auto"/>
        <w:ind w:left="0" w:firstLine="360"/>
        <w:rPr>
          <w:b/>
          <w:i/>
          <w:spacing w:val="-2"/>
          <w:sz w:val="28"/>
          <w:szCs w:val="28"/>
          <w:lang w:val="nl-NL"/>
        </w:rPr>
      </w:pPr>
      <w:r w:rsidRPr="001A1F71">
        <w:rPr>
          <w:b/>
          <w:i/>
          <w:sz w:val="28"/>
          <w:szCs w:val="28"/>
          <w:lang w:val="nl-NL"/>
        </w:rPr>
        <w:t xml:space="preserve">Đối với hàng hóa là thiết bị y tế ngoài việc đáp ứng các yêu cầu nêu tại Mục a, Phần </w:t>
      </w:r>
      <w:r w:rsidRPr="001A1F71">
        <w:rPr>
          <w:b/>
          <w:i/>
          <w:spacing w:val="-2"/>
          <w:sz w:val="28"/>
          <w:szCs w:val="28"/>
          <w:lang w:val="nl-NL"/>
        </w:rPr>
        <w:t xml:space="preserve">1.2.1 Yêu cầu kỹ thuật chung, còn phải đáp ứng các yêu cầu tại Mục b, </w:t>
      </w:r>
      <w:r w:rsidRPr="001A1F71">
        <w:rPr>
          <w:b/>
          <w:i/>
          <w:sz w:val="28"/>
          <w:szCs w:val="28"/>
          <w:lang w:val="nl-NL"/>
        </w:rPr>
        <w:t xml:space="preserve">Phần </w:t>
      </w:r>
      <w:r w:rsidRPr="001A1F71">
        <w:rPr>
          <w:b/>
          <w:i/>
          <w:spacing w:val="-2"/>
          <w:sz w:val="28"/>
          <w:szCs w:val="28"/>
          <w:lang w:val="nl-NL"/>
        </w:rPr>
        <w:t>1.2.1 Yêu cầu kỹ thuật chung, cụ thể như sau:</w:t>
      </w:r>
    </w:p>
    <w:p w14:paraId="6B818A73" w14:textId="77777777" w:rsidR="00BB504C" w:rsidRPr="001A1F71" w:rsidRDefault="002203EE" w:rsidP="00BB504C">
      <w:pPr>
        <w:widowControl w:val="0"/>
        <w:spacing w:before="120" w:after="120" w:line="264" w:lineRule="auto"/>
        <w:rPr>
          <w:b/>
          <w:i/>
          <w:sz w:val="28"/>
          <w:szCs w:val="28"/>
          <w:lang w:val="nl-NL"/>
        </w:rPr>
      </w:pPr>
      <w:r w:rsidRPr="001A1F71">
        <w:rPr>
          <w:b/>
          <w:sz w:val="28"/>
          <w:szCs w:val="28"/>
          <w:lang w:val="vi-VN"/>
        </w:rPr>
        <w:t>b. Tài liệu chứng minh tính hợp lệ của hàng hóa là thiết bị y tế:</w:t>
      </w:r>
      <w:r w:rsidRPr="001A1F71">
        <w:rPr>
          <w:b/>
          <w:sz w:val="28"/>
          <w:szCs w:val="28"/>
          <w:lang w:val="nl-NL"/>
        </w:rPr>
        <w:t xml:space="preserve"> </w:t>
      </w:r>
    </w:p>
    <w:p w14:paraId="6E427E52" w14:textId="1E507993" w:rsidR="008148CF" w:rsidRPr="001A1F71" w:rsidRDefault="00C33CFE" w:rsidP="00C33CFE">
      <w:pPr>
        <w:pStyle w:val="ListParagraph"/>
        <w:widowControl w:val="0"/>
        <w:numPr>
          <w:ilvl w:val="0"/>
          <w:numId w:val="13"/>
        </w:numPr>
        <w:spacing w:before="120" w:after="120" w:line="264" w:lineRule="auto"/>
        <w:ind w:left="0" w:firstLine="360"/>
        <w:rPr>
          <w:sz w:val="28"/>
          <w:szCs w:val="28"/>
          <w:lang w:val="vi-VN"/>
        </w:rPr>
      </w:pPr>
      <w:r w:rsidRPr="001A1F71">
        <w:rPr>
          <w:sz w:val="28"/>
          <w:szCs w:val="28"/>
          <w:lang w:val="vi-VN"/>
        </w:rPr>
        <w:t>Nhà thầu có số công bố và Phiếu tiếp nhận (hoặc Phiếu thông tin) Hồ sơ công bố đủ điều kiện mua bán thiết bị y tế theo quy định tại Nghị định số </w:t>
      </w:r>
      <w:hyperlink r:id="rId6" w:tgtFrame="_blank" w:tooltip="Nghị định 98/2021/NĐ-CP" w:history="1">
        <w:r w:rsidRPr="001A1F71">
          <w:rPr>
            <w:sz w:val="28"/>
            <w:szCs w:val="28"/>
            <w:lang w:val="vi-VN"/>
          </w:rPr>
          <w:t>98/2021/NĐ-CP</w:t>
        </w:r>
      </w:hyperlink>
      <w:r w:rsidRPr="001A1F71">
        <w:rPr>
          <w:sz w:val="28"/>
          <w:szCs w:val="28"/>
          <w:lang w:val="vi-VN"/>
        </w:rPr>
        <w:t> ngày 08 tháng 11 năm 2021</w:t>
      </w:r>
      <w:r w:rsidRPr="001A1F71">
        <w:rPr>
          <w:sz w:val="28"/>
          <w:szCs w:val="28"/>
        </w:rPr>
        <w:t>, sửa đổi bổ sung tại N</w:t>
      </w:r>
      <w:r w:rsidRPr="001A1F71">
        <w:rPr>
          <w:sz w:val="28"/>
          <w:szCs w:val="28"/>
          <w:lang w:val="vi-VN"/>
        </w:rPr>
        <w:t>ghị định số </w:t>
      </w:r>
      <w:hyperlink r:id="rId7" w:tgtFrame="_blank" w:tooltip="Nghị định 07/2023/NĐ-CP" w:history="1">
        <w:r w:rsidRPr="001A1F71">
          <w:rPr>
            <w:sz w:val="28"/>
            <w:szCs w:val="28"/>
            <w:lang w:val="vi-VN"/>
          </w:rPr>
          <w:t>07/2023/NĐ-CP</w:t>
        </w:r>
      </w:hyperlink>
      <w:r w:rsidRPr="001A1F71">
        <w:rPr>
          <w:sz w:val="28"/>
          <w:szCs w:val="28"/>
          <w:lang w:val="vi-VN"/>
        </w:rPr>
        <w:t> ngày 03 tháng 3 năm 2023, Nghị định số 04/2025/NĐ-CP ngày 01 tháng 01 năm 2025 và các quy định pháp luật hiện hành.</w:t>
      </w:r>
    </w:p>
    <w:p w14:paraId="07F50967" w14:textId="2BC1675D" w:rsidR="008148CF" w:rsidRPr="001A1F71" w:rsidRDefault="00C33CFE" w:rsidP="00C33CFE">
      <w:pPr>
        <w:pStyle w:val="ListParagraph"/>
        <w:numPr>
          <w:ilvl w:val="0"/>
          <w:numId w:val="5"/>
        </w:numPr>
        <w:tabs>
          <w:tab w:val="left" w:pos="530"/>
          <w:tab w:val="left" w:pos="709"/>
        </w:tabs>
        <w:spacing w:before="107"/>
        <w:ind w:left="0" w:right="107" w:firstLine="360"/>
        <w:rPr>
          <w:sz w:val="28"/>
          <w:szCs w:val="28"/>
          <w:lang w:val="vi-VN"/>
        </w:rPr>
      </w:pPr>
      <w:r w:rsidRPr="001A1F71">
        <w:rPr>
          <w:sz w:val="28"/>
          <w:szCs w:val="28"/>
          <w:lang w:val="vi-VN"/>
        </w:rPr>
        <w:t>Bản phân loại của thiết bị y tế theo quy định tại Nghị định số </w:t>
      </w:r>
      <w:hyperlink r:id="rId8" w:tgtFrame="_blank" w:tooltip="Nghị định 98/2021/NĐ-CP" w:history="1">
        <w:r w:rsidRPr="001A1F71">
          <w:rPr>
            <w:sz w:val="28"/>
            <w:szCs w:val="28"/>
            <w:lang w:val="vi-VN"/>
          </w:rPr>
          <w:t>98/2021/NĐ-CP</w:t>
        </w:r>
      </w:hyperlink>
      <w:r w:rsidRPr="001A1F71">
        <w:rPr>
          <w:sz w:val="28"/>
          <w:szCs w:val="28"/>
          <w:lang w:val="vi-VN"/>
        </w:rPr>
        <w:t> ngày 08 tháng 11 năm 2021</w:t>
      </w:r>
      <w:r w:rsidRPr="001A1F71">
        <w:rPr>
          <w:sz w:val="28"/>
          <w:szCs w:val="28"/>
        </w:rPr>
        <w:t>, sửa đổi bổ sung tại N</w:t>
      </w:r>
      <w:r w:rsidRPr="001A1F71">
        <w:rPr>
          <w:sz w:val="28"/>
          <w:szCs w:val="28"/>
          <w:lang w:val="vi-VN"/>
        </w:rPr>
        <w:t>ghị định số </w:t>
      </w:r>
      <w:hyperlink r:id="rId9" w:tgtFrame="_blank" w:tooltip="Nghị định 07/2023/NĐ-CP" w:history="1">
        <w:r w:rsidRPr="001A1F71">
          <w:rPr>
            <w:sz w:val="28"/>
            <w:szCs w:val="28"/>
            <w:lang w:val="vi-VN"/>
          </w:rPr>
          <w:t>07/2023/NĐ-</w:t>
        </w:r>
        <w:r w:rsidRPr="001A1F71">
          <w:rPr>
            <w:sz w:val="28"/>
            <w:szCs w:val="28"/>
            <w:lang w:val="vi-VN"/>
          </w:rPr>
          <w:lastRenderedPageBreak/>
          <w:t>CP</w:t>
        </w:r>
      </w:hyperlink>
      <w:r w:rsidRPr="001A1F71">
        <w:rPr>
          <w:sz w:val="28"/>
          <w:szCs w:val="28"/>
          <w:lang w:val="vi-VN"/>
        </w:rPr>
        <w:t> ngày 03 tháng 3 năm 2023, Nghị định số 04/2025/NĐ-CP ngày 01 tháng 01 năm 2025 và các quy định pháp luật hiện hành.</w:t>
      </w:r>
    </w:p>
    <w:p w14:paraId="5E766066" w14:textId="77777777" w:rsidR="008148CF" w:rsidRPr="001A1F71" w:rsidRDefault="008148CF" w:rsidP="008148CF">
      <w:pPr>
        <w:pStyle w:val="ListParagraph"/>
        <w:numPr>
          <w:ilvl w:val="0"/>
          <w:numId w:val="5"/>
        </w:numPr>
        <w:tabs>
          <w:tab w:val="left" w:pos="530"/>
          <w:tab w:val="left" w:pos="709"/>
        </w:tabs>
        <w:spacing w:before="107"/>
        <w:ind w:left="0" w:right="107" w:firstLine="360"/>
        <w:rPr>
          <w:sz w:val="28"/>
          <w:szCs w:val="28"/>
          <w:lang w:val="vi-VN"/>
        </w:rPr>
      </w:pPr>
      <w:r w:rsidRPr="001A1F71">
        <w:rPr>
          <w:sz w:val="28"/>
          <w:szCs w:val="28"/>
          <w:lang w:val="vi-VN"/>
        </w:rPr>
        <w:t>Hàng hóa sản xuất tại Việt Nam phải Công bố đủ điều kiện sản xuất đối với thiết bị y tế sản xuất trong nước của Hãng sản xuất trên cổng thông tin điện tử của Bộ Y tế. (Nhà thầu cung cấp Văn bản công bố đủ điều kiện sản xuất; Thông tin (hoặc Phiếu tiếp nhận) Hồ sơ công bố đủ điều kiện sản xuất thiết bị y tế do cơ quan có thẩm quyền cấp).</w:t>
      </w:r>
    </w:p>
    <w:p w14:paraId="7E5D1ACB" w14:textId="77777777" w:rsidR="008148CF" w:rsidRPr="001A1F71" w:rsidRDefault="008148CF" w:rsidP="008148CF">
      <w:pPr>
        <w:pStyle w:val="ListParagraph"/>
        <w:numPr>
          <w:ilvl w:val="0"/>
          <w:numId w:val="5"/>
        </w:numPr>
        <w:tabs>
          <w:tab w:val="left" w:pos="530"/>
          <w:tab w:val="left" w:pos="709"/>
        </w:tabs>
        <w:spacing w:before="107"/>
        <w:ind w:left="0" w:right="107" w:firstLine="360"/>
        <w:rPr>
          <w:sz w:val="28"/>
          <w:szCs w:val="28"/>
          <w:lang w:val="vi-VN"/>
        </w:rPr>
      </w:pPr>
      <w:r w:rsidRPr="001A1F71">
        <w:rPr>
          <w:sz w:val="28"/>
          <w:szCs w:val="28"/>
          <w:lang w:val="vi-VN"/>
        </w:rPr>
        <w:t>Số lưu hành hoặc giấy phép nhập khẩu hoặc tài liệu tương đương còn hiệu lực theo quy định của pháp luật hiện hành, cụ thể như sau:</w:t>
      </w:r>
    </w:p>
    <w:p w14:paraId="54D9D39B" w14:textId="4380DC37" w:rsidR="008148CF" w:rsidRPr="001A1F71" w:rsidRDefault="008148CF" w:rsidP="00E74D54">
      <w:pPr>
        <w:pStyle w:val="ListParagraph"/>
        <w:numPr>
          <w:ilvl w:val="0"/>
          <w:numId w:val="7"/>
        </w:numPr>
        <w:tabs>
          <w:tab w:val="left" w:pos="709"/>
          <w:tab w:val="right" w:pos="7254"/>
        </w:tabs>
        <w:spacing w:line="276" w:lineRule="auto"/>
        <w:ind w:left="0" w:firstLine="426"/>
        <w:rPr>
          <w:sz w:val="28"/>
          <w:szCs w:val="28"/>
          <w:lang w:val="vi-VN"/>
        </w:rPr>
      </w:pPr>
      <w:r w:rsidRPr="001A1F71">
        <w:rPr>
          <w:sz w:val="28"/>
          <w:szCs w:val="28"/>
          <w:lang w:val="vi-VN"/>
        </w:rPr>
        <w:t xml:space="preserve">Đối với thiết bị y tế loại A, B: Số công bố và Phiếu tiếp nhận (hoặc Phiếu thông tin) Hồ sơ công bố tiêu chuẩn áp dụng của thiết bị y tế trên Cổng thông tin điện tử Bộ Y tế </w:t>
      </w:r>
      <w:r w:rsidR="000575F7" w:rsidRPr="001A1F71">
        <w:rPr>
          <w:sz w:val="28"/>
          <w:szCs w:val="28"/>
          <w:lang w:val="vi-VN"/>
        </w:rPr>
        <w:t>(</w:t>
      </w:r>
      <w:r w:rsidR="00904707" w:rsidRPr="001A1F71">
        <w:rPr>
          <w:sz w:val="28"/>
          <w:szCs w:val="28"/>
          <w:lang w:val="vi-VN"/>
        </w:rPr>
        <w:t>H</w:t>
      </w:r>
      <w:r w:rsidR="00E74D54" w:rsidRPr="001A1F71">
        <w:rPr>
          <w:sz w:val="28"/>
          <w:szCs w:val="28"/>
          <w:lang w:val="vi-VN"/>
        </w:rPr>
        <w:t>ệ thống dịch vụ công trực tuyến quản lý thiết bị y tế</w:t>
      </w:r>
      <w:r w:rsidR="000575F7" w:rsidRPr="001A1F71">
        <w:rPr>
          <w:sz w:val="28"/>
          <w:szCs w:val="28"/>
          <w:lang w:val="vi-VN"/>
        </w:rPr>
        <w:t>).</w:t>
      </w:r>
    </w:p>
    <w:p w14:paraId="4397D6DF" w14:textId="019E5A04" w:rsidR="008148CF" w:rsidRPr="001A1F71" w:rsidRDefault="008148CF" w:rsidP="008148CF">
      <w:pPr>
        <w:pStyle w:val="ListParagraph"/>
        <w:numPr>
          <w:ilvl w:val="0"/>
          <w:numId w:val="7"/>
        </w:numPr>
        <w:tabs>
          <w:tab w:val="left" w:pos="709"/>
          <w:tab w:val="right" w:pos="7254"/>
        </w:tabs>
        <w:spacing w:line="276" w:lineRule="auto"/>
        <w:ind w:left="0" w:firstLine="360"/>
        <w:rPr>
          <w:sz w:val="28"/>
          <w:szCs w:val="28"/>
          <w:lang w:val="vi-VN"/>
        </w:rPr>
      </w:pPr>
      <w:r w:rsidRPr="001A1F71">
        <w:rPr>
          <w:sz w:val="28"/>
          <w:szCs w:val="28"/>
          <w:lang w:val="vi-VN"/>
        </w:rPr>
        <w:t xml:space="preserve">Đối với thiết bị y tế loại C, D: Giấy chứng nhận đăng ký lưu hành hoặc giấy phép nhập khẩu </w:t>
      </w:r>
      <w:r w:rsidR="0072772B" w:rsidRPr="001A1F71">
        <w:rPr>
          <w:sz w:val="28"/>
          <w:szCs w:val="28"/>
          <w:lang w:val="vi-VN"/>
        </w:rPr>
        <w:t xml:space="preserve">còn hiệu lực </w:t>
      </w:r>
      <w:r w:rsidRPr="001A1F71">
        <w:rPr>
          <w:sz w:val="28"/>
          <w:szCs w:val="28"/>
          <w:lang w:val="vi-VN"/>
        </w:rPr>
        <w:t xml:space="preserve">theo quy định của </w:t>
      </w:r>
      <w:r w:rsidR="001502EA" w:rsidRPr="001A1F71">
        <w:rPr>
          <w:sz w:val="28"/>
          <w:szCs w:val="28"/>
          <w:lang w:val="vi-VN"/>
        </w:rPr>
        <w:t>Nghị định số </w:t>
      </w:r>
      <w:hyperlink r:id="rId10" w:tgtFrame="_blank" w:tooltip="Nghị định 98/2021/NĐ-CP" w:history="1">
        <w:r w:rsidR="001502EA" w:rsidRPr="001A1F71">
          <w:rPr>
            <w:sz w:val="28"/>
            <w:szCs w:val="28"/>
            <w:lang w:val="vi-VN"/>
          </w:rPr>
          <w:t>98/2021/NĐ-CP</w:t>
        </w:r>
      </w:hyperlink>
      <w:r w:rsidR="001502EA" w:rsidRPr="001A1F71">
        <w:rPr>
          <w:sz w:val="28"/>
          <w:szCs w:val="28"/>
          <w:lang w:val="vi-VN"/>
        </w:rPr>
        <w:t> ngày 08 tháng 11 năm 2021</w:t>
      </w:r>
      <w:r w:rsidR="001502EA" w:rsidRPr="001A1F71">
        <w:rPr>
          <w:sz w:val="28"/>
          <w:szCs w:val="28"/>
        </w:rPr>
        <w:t>, sửa đổi bổ sung tại N</w:t>
      </w:r>
      <w:r w:rsidR="001502EA" w:rsidRPr="001A1F71">
        <w:rPr>
          <w:sz w:val="28"/>
          <w:szCs w:val="28"/>
          <w:lang w:val="vi-VN"/>
        </w:rPr>
        <w:t>ghị định số </w:t>
      </w:r>
      <w:hyperlink r:id="rId11" w:tgtFrame="_blank" w:tooltip="Nghị định 07/2023/NĐ-CP" w:history="1">
        <w:r w:rsidR="001502EA" w:rsidRPr="001A1F71">
          <w:rPr>
            <w:sz w:val="28"/>
            <w:szCs w:val="28"/>
            <w:lang w:val="vi-VN"/>
          </w:rPr>
          <w:t>07/2023/NĐ-CP</w:t>
        </w:r>
      </w:hyperlink>
      <w:r w:rsidR="001502EA" w:rsidRPr="001A1F71">
        <w:rPr>
          <w:sz w:val="28"/>
          <w:szCs w:val="28"/>
          <w:lang w:val="vi-VN"/>
        </w:rPr>
        <w:t> ngày 03 tháng 3 năm 2023</w:t>
      </w:r>
      <w:r w:rsidRPr="001A1F71">
        <w:rPr>
          <w:sz w:val="28"/>
          <w:szCs w:val="28"/>
          <w:lang w:val="vi-VN"/>
        </w:rPr>
        <w:t>, Nghị định số 04/2025/NĐ-CP ngày 01 tháng 01 năm 2025 và các quy định pháp luật hiện hành.</w:t>
      </w:r>
    </w:p>
    <w:p w14:paraId="2E409742" w14:textId="08821B9D" w:rsidR="008148CF" w:rsidRPr="001A1F71" w:rsidRDefault="00C33CFE" w:rsidP="00C33CFE">
      <w:pPr>
        <w:pStyle w:val="ListParagraph"/>
        <w:numPr>
          <w:ilvl w:val="0"/>
          <w:numId w:val="8"/>
        </w:numPr>
        <w:tabs>
          <w:tab w:val="left" w:pos="0"/>
          <w:tab w:val="right" w:pos="709"/>
          <w:tab w:val="left" w:pos="7088"/>
        </w:tabs>
        <w:spacing w:line="276" w:lineRule="auto"/>
        <w:ind w:left="0" w:firstLine="360"/>
        <w:rPr>
          <w:sz w:val="28"/>
          <w:szCs w:val="28"/>
          <w:lang w:val="vi-VN"/>
        </w:rPr>
      </w:pPr>
      <w:r w:rsidRPr="001A1F71">
        <w:rPr>
          <w:sz w:val="28"/>
          <w:szCs w:val="28"/>
          <w:lang w:val="vi-VN"/>
        </w:rPr>
        <w:t>Đối với hàng hóa thuộc trường hợp thuộc Điều 76. Điều khoản chuyển tiếp của Nghị định số </w:t>
      </w:r>
      <w:hyperlink r:id="rId12" w:tgtFrame="_blank" w:tooltip="Nghị định 98/2021/NĐ-CP" w:history="1">
        <w:r w:rsidRPr="001A1F71">
          <w:rPr>
            <w:sz w:val="28"/>
            <w:szCs w:val="28"/>
            <w:lang w:val="vi-VN"/>
          </w:rPr>
          <w:t>98/2021/NĐ-CP</w:t>
        </w:r>
      </w:hyperlink>
      <w:r w:rsidRPr="001A1F71">
        <w:rPr>
          <w:sz w:val="28"/>
          <w:szCs w:val="28"/>
          <w:lang w:val="vi-VN"/>
        </w:rPr>
        <w:t> ngày 08 t</w:t>
      </w:r>
      <w:bookmarkStart w:id="0" w:name="_GoBack"/>
      <w:bookmarkEnd w:id="0"/>
      <w:r w:rsidRPr="001A1F71">
        <w:rPr>
          <w:sz w:val="28"/>
          <w:szCs w:val="28"/>
          <w:lang w:val="vi-VN"/>
        </w:rPr>
        <w:t>háng 11 năm 2021</w:t>
      </w:r>
      <w:r w:rsidRPr="001A1F71">
        <w:rPr>
          <w:sz w:val="28"/>
          <w:szCs w:val="28"/>
        </w:rPr>
        <w:t>, sửa đổi bổ sung tại N</w:t>
      </w:r>
      <w:r w:rsidRPr="001A1F71">
        <w:rPr>
          <w:sz w:val="28"/>
          <w:szCs w:val="28"/>
          <w:lang w:val="vi-VN"/>
        </w:rPr>
        <w:t>ghị định số </w:t>
      </w:r>
      <w:hyperlink r:id="rId13" w:tgtFrame="_blank" w:tooltip="Nghị định 07/2023/NĐ-CP" w:history="1">
        <w:r w:rsidRPr="001A1F71">
          <w:rPr>
            <w:sz w:val="28"/>
            <w:szCs w:val="28"/>
            <w:lang w:val="vi-VN"/>
          </w:rPr>
          <w:t>07/2023/NĐ-CP</w:t>
        </w:r>
      </w:hyperlink>
      <w:r w:rsidRPr="001A1F71">
        <w:rPr>
          <w:sz w:val="28"/>
          <w:szCs w:val="28"/>
          <w:lang w:val="vi-VN"/>
        </w:rPr>
        <w:t> ngày 03 tháng 3 năm 2023 và Điều 1, Nghị định số 04/2025/NĐ-CP ngày 01 tháng 01 năm 2025 thì áp dụng theo quy định tại Điều 76. Điều khoản chuyển tiếp của Nghị định số </w:t>
      </w:r>
      <w:hyperlink r:id="rId14" w:tgtFrame="_blank" w:tooltip="Nghị định 98/2021/NĐ-CP" w:history="1">
        <w:r w:rsidRPr="001A1F71">
          <w:rPr>
            <w:sz w:val="28"/>
            <w:szCs w:val="28"/>
            <w:lang w:val="vi-VN"/>
          </w:rPr>
          <w:t>98/2021/NĐ-CP</w:t>
        </w:r>
      </w:hyperlink>
      <w:r w:rsidRPr="001A1F71">
        <w:rPr>
          <w:sz w:val="28"/>
          <w:szCs w:val="28"/>
          <w:lang w:val="vi-VN"/>
        </w:rPr>
        <w:t> ngày 08 tháng 11 năm 2021</w:t>
      </w:r>
      <w:r w:rsidRPr="001A1F71">
        <w:rPr>
          <w:sz w:val="28"/>
          <w:szCs w:val="28"/>
        </w:rPr>
        <w:t>, sửa đổi bổ sung tại N</w:t>
      </w:r>
      <w:r w:rsidRPr="001A1F71">
        <w:rPr>
          <w:sz w:val="28"/>
          <w:szCs w:val="28"/>
          <w:lang w:val="vi-VN"/>
        </w:rPr>
        <w:t>ghị định số </w:t>
      </w:r>
      <w:hyperlink r:id="rId15" w:tgtFrame="_blank" w:tooltip="Nghị định 07/2023/NĐ-CP" w:history="1">
        <w:r w:rsidRPr="001A1F71">
          <w:rPr>
            <w:sz w:val="28"/>
            <w:szCs w:val="28"/>
            <w:lang w:val="vi-VN"/>
          </w:rPr>
          <w:t>07/2023/NĐ-CP</w:t>
        </w:r>
      </w:hyperlink>
      <w:r w:rsidRPr="001A1F71">
        <w:rPr>
          <w:sz w:val="28"/>
          <w:szCs w:val="28"/>
          <w:lang w:val="vi-VN"/>
        </w:rPr>
        <w:t> ngày 03 tháng 3 năm 2023, Điều 1 của Nghị định số 04/2025/NĐ-CP ngày 01 tháng 01 năm 2025 và các quy định pháp luật hiện hành.</w:t>
      </w:r>
    </w:p>
    <w:p w14:paraId="195D757D" w14:textId="77777777" w:rsidR="002203EE" w:rsidRPr="001A1F71" w:rsidRDefault="002203EE" w:rsidP="002203EE">
      <w:pPr>
        <w:widowControl w:val="0"/>
        <w:spacing w:before="120" w:after="120" w:line="264" w:lineRule="auto"/>
        <w:ind w:firstLine="709"/>
        <w:rPr>
          <w:b/>
          <w:i/>
          <w:spacing w:val="-2"/>
          <w:sz w:val="28"/>
          <w:szCs w:val="28"/>
          <w:lang w:val="nl-NL"/>
        </w:rPr>
      </w:pPr>
      <w:r w:rsidRPr="001A1F71">
        <w:rPr>
          <w:b/>
          <w:i/>
          <w:spacing w:val="-2"/>
          <w:sz w:val="28"/>
          <w:szCs w:val="28"/>
          <w:lang w:val="nl-NL"/>
        </w:rPr>
        <w:t xml:space="preserve">1.2.2 Yêu cầu kỹ thuật cụ thể: </w:t>
      </w:r>
    </w:p>
    <w:p w14:paraId="3170E8EB" w14:textId="77777777" w:rsidR="002203EE" w:rsidRPr="001A1F71" w:rsidRDefault="002203EE" w:rsidP="002203EE">
      <w:pPr>
        <w:spacing w:before="120" w:after="120" w:line="264" w:lineRule="auto"/>
        <w:ind w:firstLine="426"/>
        <w:rPr>
          <w:rStyle w:val="fontstyle01"/>
          <w:sz w:val="28"/>
          <w:szCs w:val="28"/>
          <w:lang w:val="nl-NL"/>
        </w:rPr>
      </w:pPr>
      <w:r w:rsidRPr="001A1F71">
        <w:rPr>
          <w:rStyle w:val="fontstyle01"/>
          <w:sz w:val="28"/>
          <w:szCs w:val="28"/>
          <w:lang w:val="nl-NL"/>
        </w:rPr>
        <w:t>- Cụm từ “Tương đương” trong E-HSMT có nghĩa là có đặc tính kỹ thuật tương tự, có tính năng hoặc công năng sử dụng là tương đương với các hàng hóa được nêu trong E-HSDT.</w:t>
      </w:r>
    </w:p>
    <w:p w14:paraId="53A4552A" w14:textId="77777777" w:rsidR="002203EE" w:rsidRPr="001A1F71" w:rsidRDefault="002203EE" w:rsidP="002203EE">
      <w:pPr>
        <w:spacing w:before="120" w:after="120" w:line="264" w:lineRule="auto"/>
        <w:ind w:firstLine="426"/>
        <w:rPr>
          <w:sz w:val="28"/>
          <w:szCs w:val="28"/>
          <w:lang w:val="nl-NL"/>
        </w:rPr>
      </w:pPr>
      <w:r w:rsidRPr="001A1F71">
        <w:rPr>
          <w:sz w:val="28"/>
          <w:szCs w:val="28"/>
          <w:lang w:val="vi-VN"/>
        </w:rPr>
        <w:t xml:space="preserve">Nhà thầu phải lập bảng kê khai các thông số kỹ thuật của hàng hóa dự thầu với hàng hóa mời thầu, trong đó ghi chú rõ hàng hóa có thông số kỹ thuật “tương đương” hoặc “tốt hơn” yêu cầu của E-HSMT </w:t>
      </w:r>
      <w:r w:rsidRPr="001A1F71">
        <w:rPr>
          <w:b/>
          <w:bCs/>
          <w:sz w:val="28"/>
          <w:szCs w:val="28"/>
          <w:lang w:val="vi-VN"/>
        </w:rPr>
        <w:t>tại Phụ lục 0</w:t>
      </w:r>
      <w:r w:rsidRPr="001A1F71">
        <w:rPr>
          <w:b/>
          <w:bCs/>
          <w:sz w:val="28"/>
          <w:szCs w:val="28"/>
          <w:lang w:val="nl-NL"/>
        </w:rPr>
        <w:t>2</w:t>
      </w:r>
      <w:r w:rsidRPr="001A1F71">
        <w:rPr>
          <w:b/>
          <w:bCs/>
          <w:sz w:val="28"/>
          <w:szCs w:val="28"/>
          <w:lang w:val="vi-VN"/>
        </w:rPr>
        <w:t xml:space="preserve"> – Danh mục hàng hóa</w:t>
      </w:r>
      <w:r w:rsidRPr="001A1F71">
        <w:rPr>
          <w:sz w:val="28"/>
          <w:szCs w:val="28"/>
          <w:lang w:val="vi-VN"/>
        </w:rPr>
        <w:t xml:space="preserve"> và đính kèm tài liệu chứng minh.</w:t>
      </w:r>
    </w:p>
    <w:p w14:paraId="62640545" w14:textId="77777777" w:rsidR="002203EE" w:rsidRPr="001A1F71" w:rsidRDefault="002203EE" w:rsidP="002203EE">
      <w:pPr>
        <w:spacing w:before="120" w:after="120" w:line="264" w:lineRule="auto"/>
        <w:ind w:firstLine="709"/>
        <w:rPr>
          <w:b/>
          <w:i/>
          <w:sz w:val="28"/>
          <w:szCs w:val="28"/>
          <w:lang w:val="nl-NL"/>
        </w:rPr>
      </w:pPr>
      <w:r w:rsidRPr="001A1F71">
        <w:rPr>
          <w:b/>
          <w:i/>
          <w:sz w:val="28"/>
          <w:szCs w:val="28"/>
          <w:lang w:val="nl-NL"/>
        </w:rPr>
        <w:t>1.2.3. Các yêu cầu khác</w:t>
      </w:r>
    </w:p>
    <w:p w14:paraId="322B202D" w14:textId="77777777" w:rsidR="002203EE" w:rsidRPr="001A1F71" w:rsidRDefault="002203EE" w:rsidP="002203EE">
      <w:pPr>
        <w:spacing w:before="120" w:after="120"/>
        <w:ind w:firstLine="709"/>
        <w:rPr>
          <w:b/>
          <w:i/>
          <w:sz w:val="28"/>
          <w:szCs w:val="28"/>
          <w:lang w:val="nl-NL"/>
        </w:rPr>
      </w:pPr>
    </w:p>
    <w:p w14:paraId="3B7E3EB5" w14:textId="77777777" w:rsidR="002203EE" w:rsidRPr="005E7EE5" w:rsidRDefault="002203EE" w:rsidP="002203EE">
      <w:pPr>
        <w:spacing w:after="200" w:line="276" w:lineRule="auto"/>
        <w:ind w:firstLine="709"/>
        <w:jc w:val="left"/>
        <w:rPr>
          <w:i/>
          <w:iCs/>
          <w:szCs w:val="24"/>
          <w:lang w:val="nl-NL"/>
        </w:rPr>
        <w:sectPr w:rsidR="002203EE" w:rsidRPr="005E7EE5" w:rsidSect="00103FEC">
          <w:footnotePr>
            <w:numRestart w:val="eachSect"/>
          </w:footnotePr>
          <w:pgSz w:w="11906" w:h="16838" w:code="9"/>
          <w:pgMar w:top="1134" w:right="1134" w:bottom="993" w:left="1418" w:header="720" w:footer="720" w:gutter="0"/>
          <w:cols w:space="720"/>
          <w:docGrid w:linePitch="381"/>
        </w:sectPr>
      </w:pPr>
    </w:p>
    <w:p w14:paraId="75386FDB" w14:textId="77777777" w:rsidR="002203EE" w:rsidRPr="005E7EE5" w:rsidRDefault="002203EE" w:rsidP="002203EE">
      <w:pPr>
        <w:pStyle w:val="Default"/>
        <w:ind w:firstLine="284"/>
        <w:rPr>
          <w:sz w:val="26"/>
          <w:szCs w:val="26"/>
          <w:lang w:val="vi-VN"/>
        </w:rPr>
      </w:pPr>
      <w:r w:rsidRPr="005E7EE5">
        <w:rPr>
          <w:sz w:val="26"/>
          <w:szCs w:val="26"/>
          <w:lang w:val="vi-VN"/>
        </w:rPr>
        <w:lastRenderedPageBreak/>
        <w:t xml:space="preserve">Nhà thầu kê khai hàng hóa dự thầu theo </w:t>
      </w:r>
      <w:r w:rsidRPr="005E7EE5">
        <w:rPr>
          <w:b/>
          <w:sz w:val="26"/>
          <w:szCs w:val="26"/>
          <w:lang w:val="vi-VN"/>
        </w:rPr>
        <w:t>Phụ lục 01</w:t>
      </w:r>
      <w:r w:rsidRPr="005E7EE5">
        <w:rPr>
          <w:b/>
          <w:sz w:val="26"/>
          <w:szCs w:val="26"/>
          <w:lang w:val="nl-NL"/>
        </w:rPr>
        <w:t xml:space="preserve"> </w:t>
      </w:r>
      <w:r w:rsidRPr="005E7EE5">
        <w:rPr>
          <w:b/>
          <w:sz w:val="26"/>
          <w:szCs w:val="26"/>
          <w:lang w:val="vi-VN"/>
        </w:rPr>
        <w:t>và đính kèm file Excel trong</w:t>
      </w:r>
      <w:r w:rsidRPr="005E7EE5">
        <w:rPr>
          <w:b/>
          <w:spacing w:val="-26"/>
          <w:sz w:val="26"/>
          <w:szCs w:val="26"/>
          <w:lang w:val="vi-VN"/>
        </w:rPr>
        <w:t xml:space="preserve"> </w:t>
      </w:r>
      <w:r w:rsidRPr="005E7EE5">
        <w:rPr>
          <w:b/>
          <w:sz w:val="26"/>
          <w:szCs w:val="26"/>
          <w:lang w:val="vi-VN"/>
        </w:rPr>
        <w:t>E-HSDT (</w:t>
      </w:r>
      <w:r w:rsidRPr="005E7EE5">
        <w:rPr>
          <w:sz w:val="26"/>
          <w:szCs w:val="26"/>
          <w:lang w:val="vi-VN"/>
        </w:rPr>
        <w:t xml:space="preserve">Nhà thầu phải nộp đồng thời file Excel của tài liệu và bản scan có ký đóng dấu hợp lệ). </w:t>
      </w:r>
    </w:p>
    <w:p w14:paraId="1128170D" w14:textId="77777777" w:rsidR="002203EE" w:rsidRPr="005E7EE5" w:rsidRDefault="002203EE" w:rsidP="002203EE">
      <w:pPr>
        <w:pStyle w:val="Heading1"/>
        <w:spacing w:before="119"/>
        <w:ind w:left="4293" w:right="4291"/>
        <w:rPr>
          <w:lang w:val="vi-VN"/>
        </w:rPr>
      </w:pPr>
      <w:r w:rsidRPr="005E7EE5">
        <w:rPr>
          <w:lang w:val="vi-VN"/>
        </w:rPr>
        <w:t>PHỤ LỤC 01 – BẢNG KÊ KHAI HÀNG HÓA DỰ THẦU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77"/>
        <w:gridCol w:w="484"/>
        <w:gridCol w:w="644"/>
        <w:gridCol w:w="660"/>
        <w:gridCol w:w="639"/>
        <w:gridCol w:w="698"/>
        <w:gridCol w:w="419"/>
        <w:gridCol w:w="517"/>
        <w:gridCol w:w="467"/>
        <w:gridCol w:w="526"/>
        <w:gridCol w:w="460"/>
        <w:gridCol w:w="481"/>
        <w:gridCol w:w="506"/>
        <w:gridCol w:w="453"/>
        <w:gridCol w:w="408"/>
        <w:gridCol w:w="408"/>
        <w:gridCol w:w="457"/>
        <w:gridCol w:w="468"/>
        <w:gridCol w:w="504"/>
        <w:gridCol w:w="918"/>
        <w:gridCol w:w="824"/>
        <w:gridCol w:w="468"/>
        <w:gridCol w:w="846"/>
        <w:gridCol w:w="846"/>
        <w:gridCol w:w="1102"/>
      </w:tblGrid>
      <w:tr w:rsidR="002203EE" w:rsidRPr="00BB504C" w14:paraId="06E08FE5" w14:textId="77777777" w:rsidTr="00103FEC">
        <w:trPr>
          <w:trHeight w:val="223"/>
        </w:trPr>
        <w:tc>
          <w:tcPr>
            <w:tcW w:w="129" w:type="pct"/>
            <w:vMerge w:val="restart"/>
            <w:tcBorders>
              <w:top w:val="single" w:sz="4" w:space="0" w:color="000000"/>
              <w:left w:val="single" w:sz="4" w:space="0" w:color="000000"/>
              <w:bottom w:val="single" w:sz="4" w:space="0" w:color="000000"/>
              <w:right w:val="single" w:sz="4" w:space="0" w:color="000000"/>
            </w:tcBorders>
          </w:tcPr>
          <w:p w14:paraId="4A09162E" w14:textId="77777777" w:rsidR="002203EE" w:rsidRPr="005E7EE5" w:rsidRDefault="002203EE" w:rsidP="00103FEC">
            <w:pPr>
              <w:pStyle w:val="TableParagraph"/>
              <w:ind w:left="0"/>
              <w:rPr>
                <w:b/>
                <w:sz w:val="16"/>
                <w:szCs w:val="16"/>
                <w:lang w:val="vi-VN"/>
              </w:rPr>
            </w:pPr>
          </w:p>
          <w:p w14:paraId="59A4AEFD" w14:textId="77777777" w:rsidR="002203EE" w:rsidRPr="005E7EE5" w:rsidRDefault="002203EE" w:rsidP="00103FEC">
            <w:pPr>
              <w:pStyle w:val="TableParagraph"/>
              <w:ind w:left="0"/>
              <w:rPr>
                <w:b/>
                <w:sz w:val="16"/>
                <w:szCs w:val="16"/>
                <w:lang w:val="vi-VN"/>
              </w:rPr>
            </w:pPr>
          </w:p>
          <w:p w14:paraId="1DD9F64E" w14:textId="77777777" w:rsidR="002203EE" w:rsidRPr="005E7EE5" w:rsidRDefault="002203EE" w:rsidP="00103FEC">
            <w:pPr>
              <w:pStyle w:val="TableParagraph"/>
              <w:ind w:left="0"/>
              <w:rPr>
                <w:b/>
                <w:sz w:val="16"/>
                <w:szCs w:val="16"/>
                <w:lang w:val="vi-VN"/>
              </w:rPr>
            </w:pPr>
          </w:p>
          <w:p w14:paraId="4DCAD25F" w14:textId="77777777" w:rsidR="002203EE" w:rsidRPr="005E7EE5" w:rsidRDefault="002203EE" w:rsidP="00103FEC">
            <w:pPr>
              <w:pStyle w:val="TableParagraph"/>
              <w:ind w:left="0"/>
              <w:rPr>
                <w:b/>
                <w:sz w:val="16"/>
                <w:szCs w:val="16"/>
                <w:lang w:val="vi-VN"/>
              </w:rPr>
            </w:pPr>
          </w:p>
          <w:p w14:paraId="78F55DA6" w14:textId="77777777" w:rsidR="002203EE" w:rsidRPr="005E7EE5" w:rsidRDefault="002203EE" w:rsidP="00103FEC">
            <w:pPr>
              <w:pStyle w:val="TableParagraph"/>
              <w:spacing w:before="10"/>
              <w:ind w:left="0"/>
              <w:rPr>
                <w:b/>
                <w:sz w:val="16"/>
                <w:szCs w:val="16"/>
                <w:lang w:val="vi-VN"/>
              </w:rPr>
            </w:pPr>
          </w:p>
          <w:p w14:paraId="7816B305" w14:textId="77777777" w:rsidR="002203EE" w:rsidRPr="005E7EE5" w:rsidRDefault="002203EE" w:rsidP="00103FEC">
            <w:pPr>
              <w:pStyle w:val="TableParagraph"/>
              <w:ind w:left="64"/>
              <w:rPr>
                <w:b/>
                <w:sz w:val="16"/>
                <w:szCs w:val="16"/>
                <w:lang w:val="vi-VN"/>
              </w:rPr>
            </w:pPr>
            <w:r w:rsidRPr="005E7EE5">
              <w:rPr>
                <w:b/>
                <w:sz w:val="16"/>
                <w:szCs w:val="16"/>
                <w:lang w:val="vi-VN"/>
              </w:rPr>
              <w:t>STT</w:t>
            </w:r>
          </w:p>
        </w:tc>
        <w:tc>
          <w:tcPr>
            <w:tcW w:w="166" w:type="pct"/>
            <w:vMerge w:val="restart"/>
            <w:tcBorders>
              <w:top w:val="single" w:sz="4" w:space="0" w:color="000000"/>
              <w:left w:val="single" w:sz="4" w:space="0" w:color="000000"/>
              <w:bottom w:val="single" w:sz="4" w:space="0" w:color="000000"/>
              <w:right w:val="single" w:sz="4" w:space="0" w:color="000000"/>
            </w:tcBorders>
          </w:tcPr>
          <w:p w14:paraId="19DEC1A0" w14:textId="77777777" w:rsidR="002203EE" w:rsidRPr="005E7EE5" w:rsidRDefault="002203EE" w:rsidP="00103FEC">
            <w:pPr>
              <w:pStyle w:val="TableParagraph"/>
              <w:ind w:left="0"/>
              <w:rPr>
                <w:b/>
                <w:sz w:val="16"/>
                <w:szCs w:val="16"/>
                <w:lang w:val="vi-VN"/>
              </w:rPr>
            </w:pPr>
          </w:p>
          <w:p w14:paraId="11B6E5E1" w14:textId="77777777" w:rsidR="002203EE" w:rsidRPr="005E7EE5" w:rsidRDefault="002203EE" w:rsidP="00103FEC">
            <w:pPr>
              <w:pStyle w:val="TableParagraph"/>
              <w:ind w:left="0"/>
              <w:rPr>
                <w:b/>
                <w:sz w:val="16"/>
                <w:szCs w:val="16"/>
                <w:lang w:val="vi-VN"/>
              </w:rPr>
            </w:pPr>
          </w:p>
          <w:p w14:paraId="309D988B" w14:textId="77777777" w:rsidR="002203EE" w:rsidRPr="005E7EE5" w:rsidRDefault="002203EE" w:rsidP="00103FEC">
            <w:pPr>
              <w:pStyle w:val="TableParagraph"/>
              <w:ind w:left="0"/>
              <w:rPr>
                <w:b/>
                <w:sz w:val="16"/>
                <w:szCs w:val="16"/>
                <w:lang w:val="vi-VN"/>
              </w:rPr>
            </w:pPr>
          </w:p>
          <w:p w14:paraId="28F1E1FE" w14:textId="77777777" w:rsidR="002203EE" w:rsidRPr="005E7EE5" w:rsidRDefault="002203EE" w:rsidP="00103FEC">
            <w:pPr>
              <w:pStyle w:val="TableParagraph"/>
              <w:spacing w:before="9"/>
              <w:ind w:left="0"/>
              <w:rPr>
                <w:b/>
                <w:sz w:val="16"/>
                <w:szCs w:val="16"/>
                <w:lang w:val="vi-VN"/>
              </w:rPr>
            </w:pPr>
          </w:p>
          <w:p w14:paraId="62778A6A" w14:textId="77777777" w:rsidR="002203EE" w:rsidRPr="005E7EE5" w:rsidRDefault="002203EE" w:rsidP="00103FEC">
            <w:pPr>
              <w:pStyle w:val="TableParagraph"/>
              <w:spacing w:line="183" w:lineRule="exact"/>
              <w:ind w:left="98"/>
              <w:rPr>
                <w:b/>
                <w:sz w:val="16"/>
                <w:szCs w:val="16"/>
                <w:lang w:val="vi-VN"/>
              </w:rPr>
            </w:pPr>
            <w:r w:rsidRPr="005E7EE5">
              <w:rPr>
                <w:b/>
                <w:sz w:val="16"/>
                <w:szCs w:val="16"/>
                <w:lang w:val="vi-VN"/>
              </w:rPr>
              <w:t>STT</w:t>
            </w:r>
          </w:p>
          <w:p w14:paraId="1F05E6BE" w14:textId="77777777" w:rsidR="002203EE" w:rsidRPr="005E7EE5" w:rsidRDefault="002203EE" w:rsidP="00103FEC">
            <w:pPr>
              <w:pStyle w:val="TableParagraph"/>
              <w:ind w:left="69" w:right="40" w:firstLine="33"/>
              <w:rPr>
                <w:b/>
                <w:sz w:val="16"/>
                <w:szCs w:val="16"/>
              </w:rPr>
            </w:pPr>
            <w:r w:rsidRPr="005E7EE5">
              <w:rPr>
                <w:b/>
                <w:sz w:val="16"/>
                <w:szCs w:val="16"/>
                <w:lang w:val="vi-VN"/>
              </w:rPr>
              <w:t>theo PL0</w:t>
            </w:r>
            <w:r w:rsidRPr="005E7EE5">
              <w:rPr>
                <w:b/>
                <w:sz w:val="16"/>
                <w:szCs w:val="16"/>
              </w:rPr>
              <w:t>2</w:t>
            </w:r>
          </w:p>
        </w:tc>
        <w:tc>
          <w:tcPr>
            <w:tcW w:w="221" w:type="pct"/>
            <w:vMerge w:val="restart"/>
            <w:tcBorders>
              <w:top w:val="single" w:sz="4" w:space="0" w:color="000000"/>
              <w:left w:val="single" w:sz="4" w:space="0" w:color="000000"/>
              <w:bottom w:val="single" w:sz="4" w:space="0" w:color="000000"/>
              <w:right w:val="single" w:sz="4" w:space="0" w:color="000000"/>
            </w:tcBorders>
          </w:tcPr>
          <w:p w14:paraId="4071BF85" w14:textId="77777777" w:rsidR="002203EE" w:rsidRPr="005E7EE5" w:rsidRDefault="002203EE" w:rsidP="00103FEC">
            <w:pPr>
              <w:pStyle w:val="TableParagraph"/>
              <w:ind w:left="0"/>
              <w:rPr>
                <w:b/>
                <w:sz w:val="16"/>
                <w:szCs w:val="16"/>
                <w:lang w:val="vi-VN"/>
              </w:rPr>
            </w:pPr>
          </w:p>
          <w:p w14:paraId="66CD2981" w14:textId="77777777" w:rsidR="002203EE" w:rsidRPr="005E7EE5" w:rsidRDefault="002203EE" w:rsidP="00103FEC">
            <w:pPr>
              <w:pStyle w:val="TableParagraph"/>
              <w:ind w:left="0"/>
              <w:rPr>
                <w:b/>
                <w:sz w:val="16"/>
                <w:szCs w:val="16"/>
                <w:lang w:val="vi-VN"/>
              </w:rPr>
            </w:pPr>
          </w:p>
          <w:p w14:paraId="67BE320C" w14:textId="77777777" w:rsidR="002203EE" w:rsidRPr="005E7EE5" w:rsidRDefault="002203EE" w:rsidP="00103FEC">
            <w:pPr>
              <w:pStyle w:val="TableParagraph"/>
              <w:ind w:left="0"/>
              <w:rPr>
                <w:b/>
                <w:sz w:val="16"/>
                <w:szCs w:val="16"/>
                <w:lang w:val="vi-VN"/>
              </w:rPr>
            </w:pPr>
          </w:p>
          <w:p w14:paraId="0692DDB0" w14:textId="77777777" w:rsidR="002203EE" w:rsidRPr="005E7EE5" w:rsidRDefault="002203EE" w:rsidP="00103FEC">
            <w:pPr>
              <w:pStyle w:val="TableParagraph"/>
              <w:spacing w:before="8"/>
              <w:ind w:left="0"/>
              <w:rPr>
                <w:b/>
                <w:sz w:val="16"/>
                <w:szCs w:val="16"/>
                <w:lang w:val="vi-VN"/>
              </w:rPr>
            </w:pPr>
          </w:p>
          <w:p w14:paraId="4B4F6EEC" w14:textId="77777777" w:rsidR="002203EE" w:rsidRPr="005E7EE5" w:rsidRDefault="002203EE" w:rsidP="00103FEC">
            <w:pPr>
              <w:pStyle w:val="TableParagraph"/>
              <w:ind w:left="72" w:right="46" w:firstLine="141"/>
              <w:rPr>
                <w:b/>
                <w:sz w:val="16"/>
                <w:szCs w:val="16"/>
                <w:lang w:val="vi-VN"/>
              </w:rPr>
            </w:pPr>
            <w:r w:rsidRPr="005E7EE5">
              <w:rPr>
                <w:b/>
                <w:sz w:val="16"/>
                <w:szCs w:val="16"/>
                <w:lang w:val="vi-VN"/>
              </w:rPr>
              <w:t>Mã phần/lô</w:t>
            </w:r>
          </w:p>
        </w:tc>
        <w:tc>
          <w:tcPr>
            <w:tcW w:w="226" w:type="pct"/>
            <w:vMerge w:val="restart"/>
            <w:tcBorders>
              <w:top w:val="single" w:sz="4" w:space="0" w:color="000000"/>
              <w:left w:val="single" w:sz="4" w:space="0" w:color="000000"/>
              <w:bottom w:val="single" w:sz="4" w:space="0" w:color="000000"/>
              <w:right w:val="single" w:sz="4" w:space="0" w:color="000000"/>
            </w:tcBorders>
          </w:tcPr>
          <w:p w14:paraId="415F203D" w14:textId="77777777" w:rsidR="002203EE" w:rsidRPr="005E7EE5" w:rsidRDefault="002203EE" w:rsidP="00103FEC">
            <w:pPr>
              <w:pStyle w:val="TableParagraph"/>
              <w:ind w:left="0"/>
              <w:rPr>
                <w:b/>
                <w:sz w:val="16"/>
                <w:szCs w:val="16"/>
                <w:lang w:val="vi-VN"/>
              </w:rPr>
            </w:pPr>
          </w:p>
          <w:p w14:paraId="79648917" w14:textId="77777777" w:rsidR="002203EE" w:rsidRPr="005E7EE5" w:rsidRDefault="002203EE" w:rsidP="00103FEC">
            <w:pPr>
              <w:pStyle w:val="TableParagraph"/>
              <w:ind w:left="0"/>
              <w:rPr>
                <w:b/>
                <w:sz w:val="16"/>
                <w:szCs w:val="16"/>
                <w:lang w:val="vi-VN"/>
              </w:rPr>
            </w:pPr>
          </w:p>
          <w:p w14:paraId="20EC3BC2" w14:textId="77777777" w:rsidR="002203EE" w:rsidRPr="005E7EE5" w:rsidRDefault="002203EE" w:rsidP="00103FEC">
            <w:pPr>
              <w:pStyle w:val="TableParagraph"/>
              <w:spacing w:before="8"/>
              <w:ind w:left="0"/>
              <w:rPr>
                <w:b/>
                <w:sz w:val="16"/>
                <w:szCs w:val="16"/>
                <w:lang w:val="vi-VN"/>
              </w:rPr>
            </w:pPr>
          </w:p>
          <w:p w14:paraId="21BD3375" w14:textId="77777777" w:rsidR="002203EE" w:rsidRPr="005E7EE5" w:rsidRDefault="002203EE" w:rsidP="00103FEC">
            <w:pPr>
              <w:pStyle w:val="TableParagraph"/>
              <w:ind w:left="70" w:right="61" w:firstLine="1"/>
              <w:jc w:val="center"/>
              <w:rPr>
                <w:b/>
                <w:sz w:val="16"/>
                <w:szCs w:val="16"/>
                <w:lang w:val="vi-VN"/>
              </w:rPr>
            </w:pPr>
            <w:r w:rsidRPr="005E7EE5">
              <w:rPr>
                <w:b/>
                <w:sz w:val="16"/>
                <w:szCs w:val="16"/>
                <w:lang w:val="vi-VN"/>
              </w:rPr>
              <w:t>Danh mục hàng hóa mời thầu</w:t>
            </w:r>
          </w:p>
        </w:tc>
        <w:tc>
          <w:tcPr>
            <w:tcW w:w="219" w:type="pct"/>
            <w:vMerge w:val="restart"/>
            <w:tcBorders>
              <w:top w:val="single" w:sz="4" w:space="0" w:color="000000"/>
              <w:left w:val="single" w:sz="4" w:space="0" w:color="000000"/>
              <w:bottom w:val="single" w:sz="4" w:space="0" w:color="000000"/>
              <w:right w:val="single" w:sz="4" w:space="0" w:color="000000"/>
            </w:tcBorders>
          </w:tcPr>
          <w:p w14:paraId="726BC8E5" w14:textId="77777777" w:rsidR="002203EE" w:rsidRPr="005E7EE5" w:rsidRDefault="002203EE" w:rsidP="00103FEC">
            <w:pPr>
              <w:pStyle w:val="TableParagraph"/>
              <w:ind w:left="0"/>
              <w:rPr>
                <w:b/>
                <w:sz w:val="16"/>
                <w:szCs w:val="16"/>
                <w:lang w:val="vi-VN"/>
              </w:rPr>
            </w:pPr>
          </w:p>
          <w:p w14:paraId="2C06FEA4" w14:textId="77777777" w:rsidR="002203EE" w:rsidRPr="005E7EE5" w:rsidRDefault="002203EE" w:rsidP="00103FEC">
            <w:pPr>
              <w:pStyle w:val="TableParagraph"/>
              <w:ind w:left="0"/>
              <w:rPr>
                <w:b/>
                <w:sz w:val="16"/>
                <w:szCs w:val="16"/>
                <w:lang w:val="vi-VN"/>
              </w:rPr>
            </w:pPr>
          </w:p>
          <w:p w14:paraId="2363A063" w14:textId="77777777" w:rsidR="002203EE" w:rsidRPr="005E7EE5" w:rsidRDefault="002203EE" w:rsidP="00103FEC">
            <w:pPr>
              <w:pStyle w:val="TableParagraph"/>
              <w:ind w:left="0"/>
              <w:rPr>
                <w:b/>
                <w:sz w:val="16"/>
                <w:szCs w:val="16"/>
                <w:lang w:val="vi-VN"/>
              </w:rPr>
            </w:pPr>
          </w:p>
          <w:p w14:paraId="400CC264" w14:textId="77777777" w:rsidR="002203EE" w:rsidRPr="005E7EE5" w:rsidRDefault="002203EE" w:rsidP="00103FEC">
            <w:pPr>
              <w:pStyle w:val="TableParagraph"/>
              <w:spacing w:before="9"/>
              <w:ind w:left="0"/>
              <w:rPr>
                <w:b/>
                <w:sz w:val="16"/>
                <w:szCs w:val="16"/>
                <w:lang w:val="vi-VN"/>
              </w:rPr>
            </w:pPr>
          </w:p>
          <w:p w14:paraId="448A5AA8" w14:textId="77777777" w:rsidR="002203EE" w:rsidRPr="005E7EE5" w:rsidRDefault="002203EE" w:rsidP="00103FEC">
            <w:pPr>
              <w:pStyle w:val="TableParagraph"/>
              <w:ind w:left="74" w:right="60" w:hanging="1"/>
              <w:jc w:val="center"/>
              <w:rPr>
                <w:b/>
                <w:sz w:val="16"/>
                <w:szCs w:val="16"/>
                <w:lang w:val="vi-VN"/>
              </w:rPr>
            </w:pPr>
            <w:r w:rsidRPr="005E7EE5">
              <w:rPr>
                <w:b/>
                <w:sz w:val="16"/>
                <w:szCs w:val="16"/>
                <w:lang w:val="vi-VN"/>
              </w:rPr>
              <w:t>Tên thương mại</w:t>
            </w:r>
          </w:p>
        </w:tc>
        <w:tc>
          <w:tcPr>
            <w:tcW w:w="239" w:type="pct"/>
            <w:vMerge w:val="restart"/>
            <w:tcBorders>
              <w:top w:val="single" w:sz="4" w:space="0" w:color="000000"/>
              <w:left w:val="single" w:sz="4" w:space="0" w:color="000000"/>
              <w:bottom w:val="single" w:sz="4" w:space="0" w:color="000000"/>
              <w:right w:val="single" w:sz="4" w:space="0" w:color="000000"/>
            </w:tcBorders>
          </w:tcPr>
          <w:p w14:paraId="0AC4C131" w14:textId="77777777" w:rsidR="002203EE" w:rsidRPr="005E7EE5" w:rsidRDefault="002203EE" w:rsidP="00103FEC">
            <w:pPr>
              <w:pStyle w:val="TableParagraph"/>
              <w:ind w:left="0"/>
              <w:rPr>
                <w:b/>
                <w:sz w:val="16"/>
                <w:szCs w:val="16"/>
                <w:lang w:val="vi-VN"/>
              </w:rPr>
            </w:pPr>
          </w:p>
          <w:p w14:paraId="39342654" w14:textId="77777777" w:rsidR="002203EE" w:rsidRPr="005E7EE5" w:rsidRDefault="002203EE" w:rsidP="00103FEC">
            <w:pPr>
              <w:pStyle w:val="TableParagraph"/>
              <w:ind w:left="0"/>
              <w:rPr>
                <w:b/>
                <w:sz w:val="16"/>
                <w:szCs w:val="16"/>
                <w:lang w:val="vi-VN"/>
              </w:rPr>
            </w:pPr>
          </w:p>
          <w:p w14:paraId="20AF40D4" w14:textId="77777777" w:rsidR="002203EE" w:rsidRPr="005E7EE5" w:rsidRDefault="002203EE" w:rsidP="00103FEC">
            <w:pPr>
              <w:pStyle w:val="TableParagraph"/>
              <w:ind w:left="0"/>
              <w:rPr>
                <w:b/>
                <w:sz w:val="16"/>
                <w:szCs w:val="16"/>
                <w:lang w:val="vi-VN"/>
              </w:rPr>
            </w:pPr>
          </w:p>
          <w:p w14:paraId="7E56D676" w14:textId="77777777" w:rsidR="002203EE" w:rsidRPr="005E7EE5" w:rsidRDefault="002203EE" w:rsidP="00103FEC">
            <w:pPr>
              <w:pStyle w:val="TableParagraph"/>
              <w:spacing w:before="123"/>
              <w:ind w:left="56" w:right="42" w:firstLine="21"/>
              <w:jc w:val="both"/>
              <w:rPr>
                <w:b/>
                <w:sz w:val="16"/>
                <w:szCs w:val="16"/>
                <w:lang w:val="vi-VN"/>
              </w:rPr>
            </w:pPr>
            <w:r w:rsidRPr="005E7EE5">
              <w:rPr>
                <w:b/>
                <w:sz w:val="16"/>
                <w:szCs w:val="16"/>
                <w:lang w:val="vi-VN"/>
              </w:rPr>
              <w:t>Đặc tính kỹ thuật hàng hóa dự thầu</w:t>
            </w:r>
          </w:p>
        </w:tc>
        <w:tc>
          <w:tcPr>
            <w:tcW w:w="144" w:type="pct"/>
            <w:vMerge w:val="restart"/>
            <w:tcBorders>
              <w:top w:val="single" w:sz="4" w:space="0" w:color="000000"/>
              <w:left w:val="single" w:sz="4" w:space="0" w:color="000000"/>
              <w:bottom w:val="single" w:sz="4" w:space="0" w:color="000000"/>
              <w:right w:val="single" w:sz="4" w:space="0" w:color="000000"/>
            </w:tcBorders>
          </w:tcPr>
          <w:p w14:paraId="646E57B7" w14:textId="77777777" w:rsidR="002203EE" w:rsidRPr="005E7EE5" w:rsidRDefault="002203EE" w:rsidP="00103FEC">
            <w:pPr>
              <w:pStyle w:val="TableParagraph"/>
              <w:ind w:left="0"/>
              <w:rPr>
                <w:b/>
                <w:sz w:val="16"/>
                <w:szCs w:val="16"/>
                <w:lang w:val="vi-VN"/>
              </w:rPr>
            </w:pPr>
          </w:p>
          <w:p w14:paraId="7827E237" w14:textId="77777777" w:rsidR="002203EE" w:rsidRPr="005E7EE5" w:rsidRDefault="002203EE" w:rsidP="00103FEC">
            <w:pPr>
              <w:pStyle w:val="TableParagraph"/>
              <w:ind w:left="0"/>
              <w:rPr>
                <w:b/>
                <w:sz w:val="16"/>
                <w:szCs w:val="16"/>
                <w:lang w:val="vi-VN"/>
              </w:rPr>
            </w:pPr>
          </w:p>
          <w:p w14:paraId="2D1E56E9" w14:textId="77777777" w:rsidR="002203EE" w:rsidRPr="005E7EE5" w:rsidRDefault="002203EE" w:rsidP="00103FEC">
            <w:pPr>
              <w:pStyle w:val="TableParagraph"/>
              <w:ind w:left="0"/>
              <w:rPr>
                <w:b/>
                <w:sz w:val="16"/>
                <w:szCs w:val="16"/>
                <w:lang w:val="vi-VN"/>
              </w:rPr>
            </w:pPr>
          </w:p>
          <w:p w14:paraId="7FF8F717" w14:textId="77777777" w:rsidR="002203EE" w:rsidRPr="005E7EE5" w:rsidRDefault="002203EE" w:rsidP="00103FEC">
            <w:pPr>
              <w:pStyle w:val="TableParagraph"/>
              <w:ind w:left="0"/>
              <w:rPr>
                <w:b/>
                <w:sz w:val="16"/>
                <w:szCs w:val="16"/>
                <w:lang w:val="vi-VN"/>
              </w:rPr>
            </w:pPr>
          </w:p>
          <w:p w14:paraId="0D2C3461" w14:textId="77777777" w:rsidR="002203EE" w:rsidRPr="005E7EE5" w:rsidRDefault="002203EE" w:rsidP="00103FEC">
            <w:pPr>
              <w:pStyle w:val="TableParagraph"/>
              <w:spacing w:before="10"/>
              <w:ind w:left="0"/>
              <w:rPr>
                <w:b/>
                <w:sz w:val="16"/>
                <w:szCs w:val="16"/>
                <w:lang w:val="vi-VN"/>
              </w:rPr>
            </w:pPr>
          </w:p>
          <w:p w14:paraId="73E22D00" w14:textId="77777777" w:rsidR="002203EE" w:rsidRPr="005E7EE5" w:rsidRDefault="002203EE" w:rsidP="00103FEC">
            <w:pPr>
              <w:pStyle w:val="TableParagraph"/>
              <w:ind w:left="71"/>
              <w:rPr>
                <w:b/>
                <w:sz w:val="16"/>
                <w:szCs w:val="16"/>
                <w:lang w:val="vi-VN"/>
              </w:rPr>
            </w:pPr>
            <w:r w:rsidRPr="005E7EE5">
              <w:rPr>
                <w:b/>
                <w:sz w:val="16"/>
                <w:szCs w:val="16"/>
                <w:lang w:val="vi-VN"/>
              </w:rPr>
              <w:t>ĐVT</w:t>
            </w:r>
          </w:p>
        </w:tc>
        <w:tc>
          <w:tcPr>
            <w:tcW w:w="177" w:type="pct"/>
            <w:vMerge w:val="restart"/>
            <w:tcBorders>
              <w:top w:val="single" w:sz="4" w:space="0" w:color="000000"/>
              <w:left w:val="single" w:sz="4" w:space="0" w:color="000000"/>
              <w:bottom w:val="single" w:sz="4" w:space="0" w:color="000000"/>
              <w:right w:val="single" w:sz="4" w:space="0" w:color="000000"/>
            </w:tcBorders>
          </w:tcPr>
          <w:p w14:paraId="46E548F1" w14:textId="77777777" w:rsidR="002203EE" w:rsidRPr="005E7EE5" w:rsidRDefault="002203EE" w:rsidP="00103FEC">
            <w:pPr>
              <w:pStyle w:val="TableParagraph"/>
              <w:ind w:left="0"/>
              <w:rPr>
                <w:b/>
                <w:sz w:val="16"/>
                <w:szCs w:val="16"/>
                <w:lang w:val="vi-VN"/>
              </w:rPr>
            </w:pPr>
          </w:p>
          <w:p w14:paraId="652C2DC6" w14:textId="77777777" w:rsidR="002203EE" w:rsidRPr="005E7EE5" w:rsidRDefault="002203EE" w:rsidP="00103FEC">
            <w:pPr>
              <w:pStyle w:val="TableParagraph"/>
              <w:ind w:left="0"/>
              <w:rPr>
                <w:b/>
                <w:sz w:val="16"/>
                <w:szCs w:val="16"/>
                <w:lang w:val="vi-VN"/>
              </w:rPr>
            </w:pPr>
          </w:p>
          <w:p w14:paraId="6AE4F82B" w14:textId="77777777" w:rsidR="002203EE" w:rsidRPr="005E7EE5" w:rsidRDefault="002203EE" w:rsidP="00103FEC">
            <w:pPr>
              <w:pStyle w:val="TableParagraph"/>
              <w:ind w:left="0"/>
              <w:rPr>
                <w:b/>
                <w:sz w:val="16"/>
                <w:szCs w:val="16"/>
                <w:lang w:val="vi-VN"/>
              </w:rPr>
            </w:pPr>
          </w:p>
          <w:p w14:paraId="6D117165" w14:textId="77777777" w:rsidR="002203EE" w:rsidRPr="005E7EE5" w:rsidRDefault="002203EE" w:rsidP="00103FEC">
            <w:pPr>
              <w:pStyle w:val="TableParagraph"/>
              <w:spacing w:before="8"/>
              <w:ind w:left="0"/>
              <w:rPr>
                <w:b/>
                <w:sz w:val="16"/>
                <w:szCs w:val="16"/>
                <w:lang w:val="vi-VN"/>
              </w:rPr>
            </w:pPr>
          </w:p>
          <w:p w14:paraId="51381F8F" w14:textId="77777777" w:rsidR="002203EE" w:rsidRPr="005E7EE5" w:rsidRDefault="002203EE" w:rsidP="00103FEC">
            <w:pPr>
              <w:pStyle w:val="TableParagraph"/>
              <w:ind w:left="75" w:right="33" w:firstLine="112"/>
              <w:rPr>
                <w:b/>
                <w:sz w:val="16"/>
                <w:szCs w:val="16"/>
                <w:lang w:val="vi-VN"/>
              </w:rPr>
            </w:pPr>
            <w:r w:rsidRPr="005E7EE5">
              <w:rPr>
                <w:b/>
                <w:sz w:val="16"/>
                <w:szCs w:val="16"/>
                <w:lang w:val="vi-VN"/>
              </w:rPr>
              <w:t>Số lượng</w:t>
            </w:r>
          </w:p>
        </w:tc>
        <w:tc>
          <w:tcPr>
            <w:tcW w:w="160" w:type="pct"/>
            <w:vMerge w:val="restart"/>
            <w:tcBorders>
              <w:top w:val="single" w:sz="4" w:space="0" w:color="000000"/>
              <w:left w:val="single" w:sz="4" w:space="0" w:color="000000"/>
              <w:bottom w:val="single" w:sz="4" w:space="0" w:color="000000"/>
              <w:right w:val="single" w:sz="4" w:space="0" w:color="000000"/>
            </w:tcBorders>
          </w:tcPr>
          <w:p w14:paraId="711F9221" w14:textId="77777777" w:rsidR="002203EE" w:rsidRPr="005E7EE5" w:rsidRDefault="002203EE" w:rsidP="00103FEC">
            <w:pPr>
              <w:pStyle w:val="TableParagraph"/>
              <w:ind w:left="0"/>
              <w:rPr>
                <w:b/>
                <w:sz w:val="16"/>
                <w:szCs w:val="16"/>
                <w:lang w:val="vi-VN"/>
              </w:rPr>
            </w:pPr>
          </w:p>
          <w:p w14:paraId="6335EC61" w14:textId="77777777" w:rsidR="002203EE" w:rsidRPr="005E7EE5" w:rsidRDefault="002203EE" w:rsidP="00103FEC">
            <w:pPr>
              <w:pStyle w:val="TableParagraph"/>
              <w:ind w:left="0"/>
              <w:rPr>
                <w:b/>
                <w:sz w:val="16"/>
                <w:szCs w:val="16"/>
                <w:lang w:val="vi-VN"/>
              </w:rPr>
            </w:pPr>
          </w:p>
          <w:p w14:paraId="26BA30C3" w14:textId="77777777" w:rsidR="002203EE" w:rsidRPr="005E7EE5" w:rsidRDefault="002203EE" w:rsidP="00103FEC">
            <w:pPr>
              <w:pStyle w:val="TableParagraph"/>
              <w:ind w:left="0"/>
              <w:rPr>
                <w:b/>
                <w:sz w:val="16"/>
                <w:szCs w:val="16"/>
                <w:lang w:val="vi-VN"/>
              </w:rPr>
            </w:pPr>
          </w:p>
          <w:p w14:paraId="4FED756A" w14:textId="77777777" w:rsidR="002203EE" w:rsidRPr="005E7EE5" w:rsidRDefault="002203EE" w:rsidP="00103FEC">
            <w:pPr>
              <w:pStyle w:val="TableParagraph"/>
              <w:spacing w:before="123"/>
              <w:ind w:left="73" w:right="46" w:firstLine="21"/>
              <w:jc w:val="both"/>
              <w:rPr>
                <w:b/>
                <w:sz w:val="16"/>
                <w:szCs w:val="16"/>
                <w:lang w:val="vi-VN"/>
              </w:rPr>
            </w:pPr>
            <w:r w:rsidRPr="005E7EE5">
              <w:rPr>
                <w:b/>
                <w:sz w:val="16"/>
                <w:szCs w:val="16"/>
                <w:lang w:val="vi-VN"/>
              </w:rPr>
              <w:t>Quy cách đóng gói</w:t>
            </w:r>
          </w:p>
        </w:tc>
        <w:tc>
          <w:tcPr>
            <w:tcW w:w="180" w:type="pct"/>
            <w:vMerge w:val="restart"/>
            <w:tcBorders>
              <w:top w:val="single" w:sz="4" w:space="0" w:color="000000"/>
              <w:left w:val="single" w:sz="4" w:space="0" w:color="000000"/>
              <w:bottom w:val="single" w:sz="4" w:space="0" w:color="000000"/>
              <w:right w:val="single" w:sz="4" w:space="0" w:color="000000"/>
            </w:tcBorders>
          </w:tcPr>
          <w:p w14:paraId="63BE55C6" w14:textId="77777777" w:rsidR="002203EE" w:rsidRPr="005E7EE5" w:rsidRDefault="002203EE" w:rsidP="00103FEC">
            <w:pPr>
              <w:pStyle w:val="TableParagraph"/>
              <w:ind w:left="0"/>
              <w:rPr>
                <w:b/>
                <w:sz w:val="16"/>
                <w:szCs w:val="16"/>
                <w:lang w:val="vi-VN"/>
              </w:rPr>
            </w:pPr>
          </w:p>
          <w:p w14:paraId="17ED66D9" w14:textId="77777777" w:rsidR="002203EE" w:rsidRPr="005E7EE5" w:rsidRDefault="002203EE" w:rsidP="00103FEC">
            <w:pPr>
              <w:pStyle w:val="TableParagraph"/>
              <w:ind w:left="0"/>
              <w:rPr>
                <w:b/>
                <w:sz w:val="16"/>
                <w:szCs w:val="16"/>
                <w:lang w:val="vi-VN"/>
              </w:rPr>
            </w:pPr>
          </w:p>
          <w:p w14:paraId="098F451D" w14:textId="77777777" w:rsidR="002203EE" w:rsidRPr="005E7EE5" w:rsidRDefault="002203EE" w:rsidP="00103FEC">
            <w:pPr>
              <w:pStyle w:val="TableParagraph"/>
              <w:ind w:left="0"/>
              <w:rPr>
                <w:b/>
                <w:sz w:val="16"/>
                <w:szCs w:val="16"/>
                <w:lang w:val="vi-VN"/>
              </w:rPr>
            </w:pPr>
          </w:p>
          <w:p w14:paraId="585B1870" w14:textId="77777777" w:rsidR="002203EE" w:rsidRPr="005E7EE5" w:rsidRDefault="002203EE" w:rsidP="00103FEC">
            <w:pPr>
              <w:pStyle w:val="TableParagraph"/>
              <w:spacing w:before="9"/>
              <w:ind w:left="0"/>
              <w:rPr>
                <w:b/>
                <w:sz w:val="16"/>
                <w:szCs w:val="16"/>
                <w:lang w:val="vi-VN"/>
              </w:rPr>
            </w:pPr>
          </w:p>
          <w:p w14:paraId="39C575A7" w14:textId="77777777" w:rsidR="002203EE" w:rsidRPr="005E7EE5" w:rsidRDefault="002203EE" w:rsidP="00103FEC">
            <w:pPr>
              <w:pStyle w:val="TableParagraph"/>
              <w:ind w:left="76" w:right="48" w:firstLine="79"/>
              <w:jc w:val="both"/>
              <w:rPr>
                <w:b/>
                <w:sz w:val="16"/>
                <w:szCs w:val="16"/>
                <w:lang w:val="vi-VN"/>
              </w:rPr>
            </w:pPr>
            <w:r w:rsidRPr="005E7EE5">
              <w:rPr>
                <w:b/>
                <w:sz w:val="16"/>
                <w:szCs w:val="16"/>
                <w:lang w:val="vi-VN"/>
              </w:rPr>
              <w:t>Mã sản phẩm</w:t>
            </w:r>
          </w:p>
        </w:tc>
        <w:tc>
          <w:tcPr>
            <w:tcW w:w="158" w:type="pct"/>
            <w:vMerge w:val="restart"/>
            <w:tcBorders>
              <w:top w:val="single" w:sz="4" w:space="0" w:color="000000"/>
              <w:left w:val="single" w:sz="4" w:space="0" w:color="000000"/>
              <w:bottom w:val="single" w:sz="4" w:space="0" w:color="000000"/>
              <w:right w:val="single" w:sz="4" w:space="0" w:color="000000"/>
            </w:tcBorders>
          </w:tcPr>
          <w:p w14:paraId="673F4FE6" w14:textId="77777777" w:rsidR="002203EE" w:rsidRPr="005E7EE5" w:rsidRDefault="002203EE" w:rsidP="00103FEC">
            <w:pPr>
              <w:pStyle w:val="TableParagraph"/>
              <w:ind w:left="0"/>
              <w:rPr>
                <w:b/>
                <w:sz w:val="16"/>
                <w:szCs w:val="16"/>
                <w:lang w:val="vi-VN"/>
              </w:rPr>
            </w:pPr>
          </w:p>
          <w:p w14:paraId="02E9084B" w14:textId="77777777" w:rsidR="002203EE" w:rsidRPr="005E7EE5" w:rsidRDefault="002203EE" w:rsidP="00103FEC">
            <w:pPr>
              <w:pStyle w:val="TableParagraph"/>
              <w:ind w:left="0"/>
              <w:rPr>
                <w:b/>
                <w:sz w:val="16"/>
                <w:szCs w:val="16"/>
                <w:lang w:val="vi-VN"/>
              </w:rPr>
            </w:pPr>
          </w:p>
          <w:p w14:paraId="40EFE1A3" w14:textId="77777777" w:rsidR="002203EE" w:rsidRPr="005E7EE5" w:rsidRDefault="002203EE" w:rsidP="00103FEC">
            <w:pPr>
              <w:pStyle w:val="TableParagraph"/>
              <w:ind w:left="0"/>
              <w:rPr>
                <w:b/>
                <w:sz w:val="16"/>
                <w:szCs w:val="16"/>
                <w:lang w:val="vi-VN"/>
              </w:rPr>
            </w:pPr>
          </w:p>
          <w:p w14:paraId="4DB0137E" w14:textId="77777777" w:rsidR="002203EE" w:rsidRPr="005E7EE5" w:rsidRDefault="002203EE" w:rsidP="00103FEC">
            <w:pPr>
              <w:pStyle w:val="TableParagraph"/>
              <w:spacing w:before="9"/>
              <w:ind w:left="0"/>
              <w:rPr>
                <w:b/>
                <w:sz w:val="16"/>
                <w:szCs w:val="16"/>
                <w:lang w:val="vi-VN"/>
              </w:rPr>
            </w:pPr>
          </w:p>
          <w:p w14:paraId="76E89B1E" w14:textId="77777777" w:rsidR="002203EE" w:rsidRPr="005E7EE5" w:rsidRDefault="002203EE" w:rsidP="00103FEC">
            <w:pPr>
              <w:pStyle w:val="TableParagraph"/>
              <w:ind w:left="72" w:right="49"/>
              <w:jc w:val="center"/>
              <w:rPr>
                <w:b/>
                <w:sz w:val="16"/>
                <w:szCs w:val="16"/>
                <w:lang w:val="vi-VN"/>
              </w:rPr>
            </w:pPr>
            <w:r w:rsidRPr="005E7EE5">
              <w:rPr>
                <w:b/>
                <w:sz w:val="16"/>
                <w:szCs w:val="16"/>
                <w:lang w:val="vi-VN"/>
              </w:rPr>
              <w:t>Năm sản xuất</w:t>
            </w:r>
          </w:p>
        </w:tc>
        <w:tc>
          <w:tcPr>
            <w:tcW w:w="165" w:type="pct"/>
            <w:vMerge w:val="restart"/>
            <w:tcBorders>
              <w:top w:val="single" w:sz="4" w:space="0" w:color="000000"/>
              <w:left w:val="single" w:sz="4" w:space="0" w:color="000000"/>
              <w:bottom w:val="single" w:sz="4" w:space="0" w:color="000000"/>
              <w:right w:val="single" w:sz="4" w:space="0" w:color="000000"/>
            </w:tcBorders>
          </w:tcPr>
          <w:p w14:paraId="5493BFA3" w14:textId="77777777" w:rsidR="002203EE" w:rsidRPr="005E7EE5" w:rsidRDefault="002203EE" w:rsidP="00103FEC">
            <w:pPr>
              <w:pStyle w:val="TableParagraph"/>
              <w:ind w:left="0"/>
              <w:rPr>
                <w:b/>
                <w:sz w:val="16"/>
                <w:szCs w:val="16"/>
                <w:lang w:val="vi-VN"/>
              </w:rPr>
            </w:pPr>
          </w:p>
          <w:p w14:paraId="432BC63A" w14:textId="77777777" w:rsidR="002203EE" w:rsidRPr="005E7EE5" w:rsidRDefault="002203EE" w:rsidP="00103FEC">
            <w:pPr>
              <w:pStyle w:val="TableParagraph"/>
              <w:ind w:left="0"/>
              <w:rPr>
                <w:b/>
                <w:sz w:val="16"/>
                <w:szCs w:val="16"/>
                <w:lang w:val="vi-VN"/>
              </w:rPr>
            </w:pPr>
          </w:p>
          <w:p w14:paraId="01607C23" w14:textId="77777777" w:rsidR="002203EE" w:rsidRPr="005E7EE5" w:rsidRDefault="002203EE" w:rsidP="00103FEC">
            <w:pPr>
              <w:pStyle w:val="TableParagraph"/>
              <w:ind w:left="0"/>
              <w:rPr>
                <w:b/>
                <w:sz w:val="16"/>
                <w:szCs w:val="16"/>
                <w:lang w:val="vi-VN"/>
              </w:rPr>
            </w:pPr>
          </w:p>
          <w:p w14:paraId="6D86EEC1" w14:textId="77777777" w:rsidR="002203EE" w:rsidRPr="005E7EE5" w:rsidRDefault="002203EE" w:rsidP="00103FEC">
            <w:pPr>
              <w:pStyle w:val="TableParagraph"/>
              <w:spacing w:before="9"/>
              <w:ind w:left="0"/>
              <w:rPr>
                <w:b/>
                <w:sz w:val="16"/>
                <w:szCs w:val="16"/>
                <w:lang w:val="vi-VN"/>
              </w:rPr>
            </w:pPr>
          </w:p>
          <w:p w14:paraId="6C824A1D" w14:textId="77777777" w:rsidR="002203EE" w:rsidRPr="005E7EE5" w:rsidRDefault="002203EE" w:rsidP="00103FEC">
            <w:pPr>
              <w:pStyle w:val="TableParagraph"/>
              <w:ind w:left="73" w:right="51" w:firstLine="1"/>
              <w:jc w:val="center"/>
              <w:rPr>
                <w:b/>
                <w:sz w:val="16"/>
                <w:szCs w:val="16"/>
                <w:lang w:val="vi-VN"/>
              </w:rPr>
            </w:pPr>
            <w:r w:rsidRPr="005E7EE5">
              <w:rPr>
                <w:b/>
                <w:sz w:val="16"/>
                <w:szCs w:val="16"/>
                <w:lang w:val="vi-VN"/>
              </w:rPr>
              <w:t>Hạn sử dụng</w:t>
            </w:r>
          </w:p>
        </w:tc>
        <w:tc>
          <w:tcPr>
            <w:tcW w:w="174" w:type="pct"/>
            <w:vMerge w:val="restart"/>
            <w:tcBorders>
              <w:top w:val="single" w:sz="4" w:space="0" w:color="000000"/>
              <w:left w:val="single" w:sz="4" w:space="0" w:color="000000"/>
              <w:bottom w:val="single" w:sz="4" w:space="0" w:color="000000"/>
              <w:right w:val="single" w:sz="4" w:space="0" w:color="000000"/>
            </w:tcBorders>
          </w:tcPr>
          <w:p w14:paraId="5D622468" w14:textId="77777777" w:rsidR="002203EE" w:rsidRPr="005E7EE5" w:rsidRDefault="002203EE" w:rsidP="00103FEC">
            <w:pPr>
              <w:pStyle w:val="TableParagraph"/>
              <w:ind w:left="0"/>
              <w:rPr>
                <w:b/>
                <w:sz w:val="16"/>
                <w:szCs w:val="16"/>
                <w:lang w:val="vi-VN"/>
              </w:rPr>
            </w:pPr>
          </w:p>
          <w:p w14:paraId="191B9CF3" w14:textId="77777777" w:rsidR="002203EE" w:rsidRPr="005E7EE5" w:rsidRDefault="002203EE" w:rsidP="00103FEC">
            <w:pPr>
              <w:pStyle w:val="TableParagraph"/>
              <w:ind w:left="0"/>
              <w:rPr>
                <w:b/>
                <w:sz w:val="16"/>
                <w:szCs w:val="16"/>
                <w:lang w:val="vi-VN"/>
              </w:rPr>
            </w:pPr>
          </w:p>
          <w:p w14:paraId="5360D0B8" w14:textId="77777777" w:rsidR="002203EE" w:rsidRPr="005E7EE5" w:rsidRDefault="002203EE" w:rsidP="00103FEC">
            <w:pPr>
              <w:pStyle w:val="TableParagraph"/>
              <w:ind w:left="0"/>
              <w:rPr>
                <w:b/>
                <w:sz w:val="16"/>
                <w:szCs w:val="16"/>
                <w:lang w:val="vi-VN"/>
              </w:rPr>
            </w:pPr>
          </w:p>
          <w:p w14:paraId="443416C2" w14:textId="77777777" w:rsidR="002203EE" w:rsidRPr="005E7EE5" w:rsidRDefault="002203EE" w:rsidP="00103FEC">
            <w:pPr>
              <w:pStyle w:val="TableParagraph"/>
              <w:spacing w:before="9"/>
              <w:ind w:left="0"/>
              <w:rPr>
                <w:b/>
                <w:sz w:val="16"/>
                <w:szCs w:val="16"/>
                <w:lang w:val="vi-VN"/>
              </w:rPr>
            </w:pPr>
          </w:p>
          <w:p w14:paraId="1D59EA3E" w14:textId="77777777" w:rsidR="002203EE" w:rsidRPr="005E7EE5" w:rsidRDefault="002203EE" w:rsidP="00103FEC">
            <w:pPr>
              <w:pStyle w:val="TableParagraph"/>
              <w:ind w:left="75" w:right="47"/>
              <w:jc w:val="center"/>
              <w:rPr>
                <w:b/>
                <w:sz w:val="16"/>
                <w:szCs w:val="16"/>
                <w:lang w:val="vi-VN"/>
              </w:rPr>
            </w:pPr>
            <w:r w:rsidRPr="005E7EE5">
              <w:rPr>
                <w:b/>
                <w:sz w:val="16"/>
                <w:szCs w:val="16"/>
                <w:lang w:val="vi-VN"/>
              </w:rPr>
              <w:t>Hãng sản xuất</w:t>
            </w:r>
          </w:p>
        </w:tc>
        <w:tc>
          <w:tcPr>
            <w:tcW w:w="155" w:type="pct"/>
            <w:vMerge w:val="restart"/>
            <w:tcBorders>
              <w:top w:val="single" w:sz="4" w:space="0" w:color="000000"/>
              <w:left w:val="single" w:sz="4" w:space="0" w:color="000000"/>
              <w:bottom w:val="single" w:sz="4" w:space="0" w:color="000000"/>
              <w:right w:val="single" w:sz="4" w:space="0" w:color="000000"/>
            </w:tcBorders>
          </w:tcPr>
          <w:p w14:paraId="1D7C173B" w14:textId="77777777" w:rsidR="002203EE" w:rsidRPr="005E7EE5" w:rsidRDefault="002203EE" w:rsidP="00103FEC">
            <w:pPr>
              <w:pStyle w:val="TableParagraph"/>
              <w:ind w:left="0"/>
              <w:rPr>
                <w:b/>
                <w:sz w:val="16"/>
                <w:szCs w:val="16"/>
                <w:lang w:val="vi-VN"/>
              </w:rPr>
            </w:pPr>
          </w:p>
          <w:p w14:paraId="3C93E995" w14:textId="77777777" w:rsidR="002203EE" w:rsidRPr="005E7EE5" w:rsidRDefault="002203EE" w:rsidP="00103FEC">
            <w:pPr>
              <w:pStyle w:val="TableParagraph"/>
              <w:ind w:left="0"/>
              <w:rPr>
                <w:b/>
                <w:sz w:val="16"/>
                <w:szCs w:val="16"/>
                <w:lang w:val="vi-VN"/>
              </w:rPr>
            </w:pPr>
          </w:p>
          <w:p w14:paraId="1174C6FC" w14:textId="77777777" w:rsidR="002203EE" w:rsidRPr="005E7EE5" w:rsidRDefault="002203EE" w:rsidP="00103FEC">
            <w:pPr>
              <w:pStyle w:val="TableParagraph"/>
              <w:ind w:left="0"/>
              <w:rPr>
                <w:b/>
                <w:sz w:val="16"/>
                <w:szCs w:val="16"/>
                <w:lang w:val="vi-VN"/>
              </w:rPr>
            </w:pPr>
          </w:p>
          <w:p w14:paraId="48025A75" w14:textId="77777777" w:rsidR="002203EE" w:rsidRPr="005E7EE5" w:rsidRDefault="002203EE" w:rsidP="00103FEC">
            <w:pPr>
              <w:pStyle w:val="TableParagraph"/>
              <w:spacing w:before="8"/>
              <w:ind w:left="0"/>
              <w:rPr>
                <w:b/>
                <w:sz w:val="16"/>
                <w:szCs w:val="16"/>
                <w:lang w:val="vi-VN"/>
              </w:rPr>
            </w:pPr>
          </w:p>
          <w:p w14:paraId="1D551B17" w14:textId="77777777" w:rsidR="002203EE" w:rsidRPr="005E7EE5" w:rsidRDefault="002203EE" w:rsidP="00103FEC">
            <w:pPr>
              <w:pStyle w:val="TableParagraph"/>
              <w:ind w:left="157" w:right="30" w:hanging="82"/>
              <w:rPr>
                <w:b/>
                <w:sz w:val="16"/>
                <w:szCs w:val="16"/>
                <w:lang w:val="vi-VN"/>
              </w:rPr>
            </w:pPr>
            <w:r w:rsidRPr="005E7EE5">
              <w:rPr>
                <w:b/>
                <w:sz w:val="16"/>
                <w:szCs w:val="16"/>
                <w:lang w:val="vi-VN"/>
              </w:rPr>
              <w:t>Xuất xứ</w:t>
            </w:r>
          </w:p>
        </w:tc>
        <w:tc>
          <w:tcPr>
            <w:tcW w:w="140" w:type="pct"/>
            <w:vMerge w:val="restart"/>
            <w:tcBorders>
              <w:top w:val="single" w:sz="4" w:space="0" w:color="000000"/>
              <w:left w:val="single" w:sz="4" w:space="0" w:color="000000"/>
              <w:bottom w:val="single" w:sz="4" w:space="0" w:color="000000"/>
              <w:right w:val="single" w:sz="4" w:space="0" w:color="000000"/>
            </w:tcBorders>
          </w:tcPr>
          <w:p w14:paraId="64FCFA00" w14:textId="77777777" w:rsidR="002203EE" w:rsidRPr="005E7EE5" w:rsidRDefault="002203EE" w:rsidP="00103FEC">
            <w:pPr>
              <w:pStyle w:val="TableParagraph"/>
              <w:ind w:left="0"/>
              <w:jc w:val="center"/>
              <w:rPr>
                <w:b/>
                <w:sz w:val="16"/>
                <w:szCs w:val="16"/>
                <w:lang w:val="vi-VN"/>
              </w:rPr>
            </w:pPr>
          </w:p>
          <w:p w14:paraId="580FB820" w14:textId="77777777" w:rsidR="002203EE" w:rsidRPr="005E7EE5" w:rsidRDefault="002203EE" w:rsidP="00103FEC">
            <w:pPr>
              <w:pStyle w:val="TableParagraph"/>
              <w:ind w:left="0"/>
              <w:jc w:val="center"/>
              <w:rPr>
                <w:b/>
                <w:sz w:val="16"/>
                <w:szCs w:val="16"/>
                <w:lang w:val="vi-VN"/>
              </w:rPr>
            </w:pPr>
          </w:p>
          <w:p w14:paraId="6E179391" w14:textId="77777777" w:rsidR="002203EE" w:rsidRPr="005E7EE5" w:rsidRDefault="002203EE" w:rsidP="00103FEC">
            <w:pPr>
              <w:pStyle w:val="TableParagraph"/>
              <w:ind w:left="0"/>
              <w:jc w:val="center"/>
              <w:rPr>
                <w:b/>
                <w:sz w:val="16"/>
                <w:szCs w:val="16"/>
                <w:lang w:val="vi-VN"/>
              </w:rPr>
            </w:pPr>
          </w:p>
          <w:p w14:paraId="198509C1" w14:textId="77777777" w:rsidR="002203EE" w:rsidRPr="005E7EE5" w:rsidRDefault="002203EE" w:rsidP="00103FEC">
            <w:pPr>
              <w:pStyle w:val="TableParagraph"/>
              <w:ind w:left="0"/>
              <w:jc w:val="center"/>
              <w:rPr>
                <w:b/>
                <w:sz w:val="16"/>
                <w:szCs w:val="16"/>
                <w:lang w:val="vi-VN"/>
              </w:rPr>
            </w:pPr>
            <w:r w:rsidRPr="005E7EE5">
              <w:rPr>
                <w:b/>
                <w:sz w:val="16"/>
                <w:szCs w:val="16"/>
                <w:lang w:val="vi-VN"/>
              </w:rPr>
              <w:t>Hãng chủ sở hữu</w:t>
            </w:r>
          </w:p>
        </w:tc>
        <w:tc>
          <w:tcPr>
            <w:tcW w:w="140" w:type="pct"/>
            <w:vMerge w:val="restart"/>
            <w:tcBorders>
              <w:top w:val="single" w:sz="4" w:space="0" w:color="000000"/>
              <w:left w:val="single" w:sz="4" w:space="0" w:color="000000"/>
              <w:bottom w:val="single" w:sz="4" w:space="0" w:color="000000"/>
              <w:right w:val="single" w:sz="4" w:space="0" w:color="000000"/>
            </w:tcBorders>
            <w:vAlign w:val="center"/>
            <w:hideMark/>
          </w:tcPr>
          <w:p w14:paraId="1FD3F021" w14:textId="77777777" w:rsidR="002203EE" w:rsidRPr="005E7EE5" w:rsidRDefault="002203EE" w:rsidP="00103FEC">
            <w:pPr>
              <w:pStyle w:val="TableParagraph"/>
              <w:ind w:left="0"/>
              <w:jc w:val="center"/>
              <w:rPr>
                <w:b/>
                <w:sz w:val="16"/>
                <w:szCs w:val="16"/>
                <w:lang w:val="vi-VN"/>
              </w:rPr>
            </w:pPr>
            <w:r w:rsidRPr="005E7EE5">
              <w:rPr>
                <w:b/>
                <w:sz w:val="16"/>
                <w:szCs w:val="16"/>
                <w:lang w:val="vi-VN"/>
              </w:rPr>
              <w:t>Mã</w:t>
            </w:r>
          </w:p>
          <w:p w14:paraId="20AFF29D" w14:textId="77777777" w:rsidR="002203EE" w:rsidRPr="005E7EE5" w:rsidRDefault="002203EE" w:rsidP="00103FEC">
            <w:pPr>
              <w:pStyle w:val="TableParagraph"/>
              <w:ind w:left="0"/>
              <w:jc w:val="center"/>
              <w:rPr>
                <w:b/>
                <w:sz w:val="16"/>
                <w:szCs w:val="16"/>
                <w:lang w:val="vi-VN"/>
              </w:rPr>
            </w:pPr>
            <w:r w:rsidRPr="005E7EE5">
              <w:rPr>
                <w:b/>
                <w:sz w:val="16"/>
                <w:szCs w:val="16"/>
                <w:lang w:val="vi-VN"/>
              </w:rPr>
              <w:t>hàng</w:t>
            </w:r>
          </w:p>
          <w:p w14:paraId="18FB3599" w14:textId="77777777" w:rsidR="002203EE" w:rsidRPr="005E7EE5" w:rsidRDefault="002203EE" w:rsidP="00103FEC">
            <w:pPr>
              <w:pStyle w:val="TableParagraph"/>
              <w:ind w:left="0"/>
              <w:jc w:val="center"/>
              <w:rPr>
                <w:b/>
                <w:sz w:val="16"/>
                <w:szCs w:val="16"/>
                <w:lang w:val="vi-VN"/>
              </w:rPr>
            </w:pPr>
            <w:r w:rsidRPr="005E7EE5">
              <w:rPr>
                <w:b/>
                <w:sz w:val="16"/>
                <w:szCs w:val="16"/>
                <w:lang w:val="vi-VN"/>
              </w:rPr>
              <w:t>hóa</w:t>
            </w:r>
          </w:p>
          <w:p w14:paraId="7843E9C6" w14:textId="77777777" w:rsidR="002203EE" w:rsidRPr="005E7EE5" w:rsidRDefault="002203EE" w:rsidP="00103FEC">
            <w:pPr>
              <w:pStyle w:val="TableParagraph"/>
              <w:ind w:left="0"/>
              <w:jc w:val="center"/>
              <w:rPr>
                <w:b/>
                <w:sz w:val="16"/>
                <w:szCs w:val="16"/>
                <w:lang w:val="vi-VN"/>
              </w:rPr>
            </w:pPr>
            <w:r w:rsidRPr="005E7EE5">
              <w:rPr>
                <w:b/>
                <w:sz w:val="16"/>
                <w:szCs w:val="16"/>
                <w:lang w:val="vi-VN"/>
              </w:rPr>
              <w:t>theo</w:t>
            </w:r>
          </w:p>
          <w:p w14:paraId="606C3DCD" w14:textId="77777777" w:rsidR="002203EE" w:rsidRPr="005E7EE5" w:rsidRDefault="002203EE" w:rsidP="00103FEC">
            <w:pPr>
              <w:pStyle w:val="TableParagraph"/>
              <w:ind w:left="0"/>
              <w:jc w:val="center"/>
              <w:rPr>
                <w:b/>
                <w:sz w:val="16"/>
                <w:szCs w:val="16"/>
                <w:lang w:val="vi-VN"/>
              </w:rPr>
            </w:pPr>
            <w:r w:rsidRPr="005E7EE5">
              <w:rPr>
                <w:b/>
                <w:sz w:val="16"/>
                <w:szCs w:val="16"/>
                <w:lang w:val="vi-VN"/>
              </w:rPr>
              <w:t>QĐ</w:t>
            </w:r>
          </w:p>
          <w:p w14:paraId="338BB877" w14:textId="17874262" w:rsidR="002203EE" w:rsidRPr="005E7EE5" w:rsidRDefault="002203EE" w:rsidP="00103FEC">
            <w:pPr>
              <w:pStyle w:val="TableParagraph"/>
              <w:ind w:left="0"/>
              <w:jc w:val="center"/>
              <w:rPr>
                <w:b/>
                <w:sz w:val="16"/>
                <w:szCs w:val="16"/>
                <w:lang w:val="vi-VN"/>
              </w:rPr>
            </w:pPr>
            <w:r w:rsidRPr="005E7EE5">
              <w:rPr>
                <w:b/>
                <w:sz w:val="16"/>
                <w:szCs w:val="16"/>
                <w:lang w:val="vi-VN"/>
              </w:rPr>
              <w:t>5086</w:t>
            </w:r>
            <w:r w:rsidR="00934F83" w:rsidRPr="005E7EE5">
              <w:rPr>
                <w:b/>
                <w:sz w:val="16"/>
                <w:szCs w:val="16"/>
                <w:lang w:val="vi-VN"/>
              </w:rPr>
              <w:t xml:space="preserve"> (Nếu có</w:t>
            </w:r>
            <w:r w:rsidR="00934F83" w:rsidRPr="005E7EE5">
              <w:rPr>
                <w:b/>
                <w:sz w:val="16"/>
                <w:szCs w:val="16"/>
                <w:lang w:val="vi-VN"/>
              </w:rPr>
              <w:br/>
              <w:t>)</w:t>
            </w:r>
          </w:p>
        </w:tc>
        <w:tc>
          <w:tcPr>
            <w:tcW w:w="157" w:type="pct"/>
            <w:vMerge w:val="restart"/>
            <w:tcBorders>
              <w:top w:val="single" w:sz="4" w:space="0" w:color="000000"/>
              <w:left w:val="single" w:sz="4" w:space="0" w:color="000000"/>
              <w:bottom w:val="single" w:sz="4" w:space="0" w:color="000000"/>
              <w:right w:val="single" w:sz="4" w:space="0" w:color="000000"/>
            </w:tcBorders>
            <w:vAlign w:val="center"/>
            <w:hideMark/>
          </w:tcPr>
          <w:p w14:paraId="123082A7" w14:textId="77777777" w:rsidR="002203EE" w:rsidRPr="005E7EE5" w:rsidRDefault="002203EE" w:rsidP="00103FEC">
            <w:pPr>
              <w:pStyle w:val="TableParagraph"/>
              <w:rPr>
                <w:sz w:val="16"/>
                <w:szCs w:val="16"/>
                <w:lang w:val="vi-VN"/>
              </w:rPr>
            </w:pPr>
            <w:r w:rsidRPr="005E7EE5">
              <w:rPr>
                <w:sz w:val="16"/>
                <w:szCs w:val="16"/>
                <w:lang w:val="vi-VN"/>
              </w:rPr>
              <w:t>Tên</w:t>
            </w:r>
          </w:p>
          <w:p w14:paraId="6A10F6D7" w14:textId="77777777" w:rsidR="002203EE" w:rsidRPr="005E7EE5" w:rsidRDefault="002203EE" w:rsidP="00103FEC">
            <w:pPr>
              <w:pStyle w:val="TableParagraph"/>
              <w:ind w:left="0"/>
              <w:jc w:val="center"/>
              <w:rPr>
                <w:b/>
                <w:sz w:val="16"/>
                <w:szCs w:val="16"/>
                <w:lang w:val="vi-VN"/>
              </w:rPr>
            </w:pPr>
            <w:r w:rsidRPr="005E7EE5">
              <w:rPr>
                <w:b/>
                <w:sz w:val="16"/>
                <w:szCs w:val="16"/>
                <w:lang w:val="vi-VN"/>
              </w:rPr>
              <w:t>theo</w:t>
            </w:r>
          </w:p>
          <w:p w14:paraId="27DA7C76" w14:textId="77777777" w:rsidR="002203EE" w:rsidRPr="005E7EE5" w:rsidRDefault="002203EE" w:rsidP="00103FEC">
            <w:pPr>
              <w:pStyle w:val="TableParagraph"/>
              <w:ind w:left="0"/>
              <w:jc w:val="center"/>
              <w:rPr>
                <w:b/>
                <w:sz w:val="16"/>
                <w:szCs w:val="16"/>
                <w:lang w:val="vi-VN"/>
              </w:rPr>
            </w:pPr>
            <w:r w:rsidRPr="005E7EE5">
              <w:rPr>
                <w:b/>
                <w:sz w:val="16"/>
                <w:szCs w:val="16"/>
                <w:lang w:val="vi-VN"/>
              </w:rPr>
              <w:t>QĐ</w:t>
            </w:r>
          </w:p>
          <w:p w14:paraId="03E572FE" w14:textId="20861313" w:rsidR="002203EE" w:rsidRPr="005E7EE5" w:rsidRDefault="002203EE" w:rsidP="00103FEC">
            <w:pPr>
              <w:pStyle w:val="TableParagraph"/>
              <w:ind w:left="0"/>
              <w:jc w:val="center"/>
              <w:rPr>
                <w:b/>
                <w:sz w:val="16"/>
                <w:szCs w:val="16"/>
                <w:lang w:val="vi-VN"/>
              </w:rPr>
            </w:pPr>
            <w:r w:rsidRPr="005E7EE5">
              <w:rPr>
                <w:b/>
                <w:sz w:val="16"/>
                <w:szCs w:val="16"/>
                <w:lang w:val="vi-VN"/>
              </w:rPr>
              <w:t>5086</w:t>
            </w:r>
            <w:r w:rsidR="00934F83" w:rsidRPr="005E7EE5">
              <w:rPr>
                <w:b/>
                <w:sz w:val="16"/>
                <w:szCs w:val="16"/>
                <w:lang w:val="vi-VN"/>
              </w:rPr>
              <w:t xml:space="preserve"> (Nếu có</w:t>
            </w:r>
            <w:r w:rsidR="00934F83" w:rsidRPr="005E7EE5">
              <w:rPr>
                <w:b/>
                <w:sz w:val="16"/>
                <w:szCs w:val="16"/>
                <w:lang w:val="vi-VN"/>
              </w:rPr>
              <w:br/>
              <w:t>)</w:t>
            </w:r>
          </w:p>
        </w:tc>
        <w:tc>
          <w:tcPr>
            <w:tcW w:w="1671" w:type="pct"/>
            <w:gridSpan w:val="7"/>
            <w:tcBorders>
              <w:top w:val="single" w:sz="4" w:space="0" w:color="auto"/>
              <w:bottom w:val="single" w:sz="4" w:space="0" w:color="auto"/>
              <w:right w:val="single" w:sz="4" w:space="0" w:color="auto"/>
            </w:tcBorders>
            <w:vAlign w:val="center"/>
          </w:tcPr>
          <w:p w14:paraId="14792FA0" w14:textId="77777777" w:rsidR="002203EE" w:rsidRPr="005E7EE5" w:rsidRDefault="002203EE" w:rsidP="00103FEC">
            <w:pPr>
              <w:spacing w:after="200"/>
              <w:jc w:val="center"/>
              <w:rPr>
                <w:b/>
                <w:sz w:val="16"/>
                <w:szCs w:val="16"/>
                <w:lang w:val="vi-VN"/>
              </w:rPr>
            </w:pPr>
            <w:r w:rsidRPr="005E7EE5">
              <w:rPr>
                <w:b/>
                <w:sz w:val="16"/>
                <w:szCs w:val="16"/>
                <w:lang w:val="vi-VN"/>
              </w:rPr>
              <w:t>HỢP LỆ CỦA HÀNG HÓA DỰ THẦU</w:t>
            </w:r>
          </w:p>
        </w:tc>
        <w:tc>
          <w:tcPr>
            <w:tcW w:w="378" w:type="pct"/>
            <w:vMerge w:val="restart"/>
            <w:tcBorders>
              <w:top w:val="single" w:sz="4" w:space="0" w:color="auto"/>
              <w:right w:val="single" w:sz="4" w:space="0" w:color="auto"/>
            </w:tcBorders>
            <w:vAlign w:val="center"/>
          </w:tcPr>
          <w:p w14:paraId="0824CD31" w14:textId="77777777" w:rsidR="002203EE" w:rsidRPr="005E7EE5" w:rsidRDefault="002203EE" w:rsidP="00103FEC">
            <w:pPr>
              <w:spacing w:after="200"/>
              <w:jc w:val="center"/>
              <w:rPr>
                <w:b/>
                <w:color w:val="FF0000"/>
                <w:sz w:val="16"/>
                <w:szCs w:val="16"/>
                <w:lang w:val="vi-VN"/>
              </w:rPr>
            </w:pPr>
            <w:r w:rsidRPr="005E7EE5">
              <w:rPr>
                <w:b/>
                <w:color w:val="FF0000"/>
                <w:sz w:val="16"/>
                <w:szCs w:val="16"/>
                <w:lang w:val="vi-VN"/>
              </w:rPr>
              <w:t>Link tra cứu tài liệu kỹ thuật, các chứng nhận theo yêu cầu</w:t>
            </w:r>
          </w:p>
        </w:tc>
      </w:tr>
      <w:tr w:rsidR="002203EE" w:rsidRPr="005E7EE5" w14:paraId="6C117962" w14:textId="77777777" w:rsidTr="00103FEC">
        <w:trPr>
          <w:trHeight w:val="1224"/>
        </w:trPr>
        <w:tc>
          <w:tcPr>
            <w:tcW w:w="129" w:type="pct"/>
            <w:vMerge/>
            <w:tcBorders>
              <w:top w:val="single" w:sz="4" w:space="0" w:color="000000"/>
              <w:left w:val="single" w:sz="4" w:space="0" w:color="000000"/>
              <w:bottom w:val="single" w:sz="4" w:space="0" w:color="000000"/>
              <w:right w:val="single" w:sz="4" w:space="0" w:color="000000"/>
            </w:tcBorders>
            <w:vAlign w:val="center"/>
            <w:hideMark/>
          </w:tcPr>
          <w:p w14:paraId="6FFCF56B" w14:textId="77777777" w:rsidR="002203EE" w:rsidRPr="005E7EE5" w:rsidRDefault="002203EE" w:rsidP="00103FEC">
            <w:pPr>
              <w:rPr>
                <w:b/>
                <w:sz w:val="16"/>
                <w:szCs w:val="16"/>
                <w:lang w:val="vi-VN"/>
              </w:rPr>
            </w:pPr>
          </w:p>
        </w:tc>
        <w:tc>
          <w:tcPr>
            <w:tcW w:w="166" w:type="pct"/>
            <w:vMerge/>
            <w:tcBorders>
              <w:top w:val="single" w:sz="4" w:space="0" w:color="000000"/>
              <w:left w:val="single" w:sz="4" w:space="0" w:color="000000"/>
              <w:bottom w:val="single" w:sz="4" w:space="0" w:color="000000"/>
              <w:right w:val="single" w:sz="4" w:space="0" w:color="000000"/>
            </w:tcBorders>
            <w:vAlign w:val="center"/>
            <w:hideMark/>
          </w:tcPr>
          <w:p w14:paraId="565FF0AC" w14:textId="77777777" w:rsidR="002203EE" w:rsidRPr="005E7EE5" w:rsidRDefault="002203EE" w:rsidP="00103FEC">
            <w:pPr>
              <w:rPr>
                <w:b/>
                <w:sz w:val="16"/>
                <w:szCs w:val="16"/>
                <w:lang w:val="vi-VN"/>
              </w:rPr>
            </w:pPr>
          </w:p>
        </w:tc>
        <w:tc>
          <w:tcPr>
            <w:tcW w:w="221" w:type="pct"/>
            <w:vMerge/>
            <w:tcBorders>
              <w:top w:val="single" w:sz="4" w:space="0" w:color="000000"/>
              <w:left w:val="single" w:sz="4" w:space="0" w:color="000000"/>
              <w:bottom w:val="single" w:sz="4" w:space="0" w:color="000000"/>
              <w:right w:val="single" w:sz="4" w:space="0" w:color="000000"/>
            </w:tcBorders>
            <w:vAlign w:val="center"/>
            <w:hideMark/>
          </w:tcPr>
          <w:p w14:paraId="39A0D86B" w14:textId="77777777" w:rsidR="002203EE" w:rsidRPr="005E7EE5" w:rsidRDefault="002203EE" w:rsidP="00103FEC">
            <w:pPr>
              <w:rPr>
                <w:b/>
                <w:sz w:val="16"/>
                <w:szCs w:val="16"/>
                <w:lang w:val="vi-VN"/>
              </w:rPr>
            </w:pPr>
          </w:p>
        </w:tc>
        <w:tc>
          <w:tcPr>
            <w:tcW w:w="226" w:type="pct"/>
            <w:vMerge/>
            <w:tcBorders>
              <w:top w:val="single" w:sz="4" w:space="0" w:color="000000"/>
              <w:left w:val="single" w:sz="4" w:space="0" w:color="000000"/>
              <w:bottom w:val="single" w:sz="4" w:space="0" w:color="000000"/>
              <w:right w:val="single" w:sz="4" w:space="0" w:color="000000"/>
            </w:tcBorders>
            <w:vAlign w:val="center"/>
            <w:hideMark/>
          </w:tcPr>
          <w:p w14:paraId="6A9B43DB" w14:textId="77777777" w:rsidR="002203EE" w:rsidRPr="005E7EE5" w:rsidRDefault="002203EE" w:rsidP="00103FEC">
            <w:pPr>
              <w:rPr>
                <w:b/>
                <w:sz w:val="16"/>
                <w:szCs w:val="16"/>
                <w:lang w:val="vi-VN"/>
              </w:rPr>
            </w:pPr>
          </w:p>
        </w:tc>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187113B" w14:textId="77777777" w:rsidR="002203EE" w:rsidRPr="005E7EE5" w:rsidRDefault="002203EE" w:rsidP="00103FEC">
            <w:pPr>
              <w:rPr>
                <w:b/>
                <w:sz w:val="16"/>
                <w:szCs w:val="16"/>
                <w:lang w:val="vi-VN"/>
              </w:rPr>
            </w:pPr>
          </w:p>
        </w:tc>
        <w:tc>
          <w:tcPr>
            <w:tcW w:w="239" w:type="pct"/>
            <w:vMerge/>
            <w:tcBorders>
              <w:top w:val="single" w:sz="4" w:space="0" w:color="000000"/>
              <w:left w:val="single" w:sz="4" w:space="0" w:color="000000"/>
              <w:bottom w:val="single" w:sz="4" w:space="0" w:color="000000"/>
              <w:right w:val="single" w:sz="4" w:space="0" w:color="000000"/>
            </w:tcBorders>
            <w:vAlign w:val="center"/>
            <w:hideMark/>
          </w:tcPr>
          <w:p w14:paraId="15ACFB1F" w14:textId="77777777" w:rsidR="002203EE" w:rsidRPr="005E7EE5" w:rsidRDefault="002203EE" w:rsidP="00103FEC">
            <w:pPr>
              <w:rPr>
                <w:b/>
                <w:sz w:val="16"/>
                <w:szCs w:val="16"/>
                <w:lang w:val="vi-VN"/>
              </w:rPr>
            </w:pPr>
          </w:p>
        </w:tc>
        <w:tc>
          <w:tcPr>
            <w:tcW w:w="144" w:type="pct"/>
            <w:vMerge/>
            <w:tcBorders>
              <w:top w:val="single" w:sz="4" w:space="0" w:color="000000"/>
              <w:left w:val="single" w:sz="4" w:space="0" w:color="000000"/>
              <w:bottom w:val="single" w:sz="4" w:space="0" w:color="000000"/>
              <w:right w:val="single" w:sz="4" w:space="0" w:color="000000"/>
            </w:tcBorders>
            <w:vAlign w:val="center"/>
            <w:hideMark/>
          </w:tcPr>
          <w:p w14:paraId="282AA350" w14:textId="77777777" w:rsidR="002203EE" w:rsidRPr="005E7EE5" w:rsidRDefault="002203EE" w:rsidP="00103FEC">
            <w:pPr>
              <w:rPr>
                <w:b/>
                <w:sz w:val="16"/>
                <w:szCs w:val="16"/>
                <w:lang w:val="vi-VN"/>
              </w:rPr>
            </w:pPr>
          </w:p>
        </w:tc>
        <w:tc>
          <w:tcPr>
            <w:tcW w:w="177" w:type="pct"/>
            <w:vMerge/>
            <w:tcBorders>
              <w:top w:val="single" w:sz="4" w:space="0" w:color="000000"/>
              <w:left w:val="single" w:sz="4" w:space="0" w:color="000000"/>
              <w:bottom w:val="single" w:sz="4" w:space="0" w:color="000000"/>
              <w:right w:val="single" w:sz="4" w:space="0" w:color="000000"/>
            </w:tcBorders>
            <w:vAlign w:val="center"/>
            <w:hideMark/>
          </w:tcPr>
          <w:p w14:paraId="06C7FFBE" w14:textId="77777777" w:rsidR="002203EE" w:rsidRPr="005E7EE5" w:rsidRDefault="002203EE" w:rsidP="00103FEC">
            <w:pPr>
              <w:rPr>
                <w:b/>
                <w:sz w:val="16"/>
                <w:szCs w:val="16"/>
                <w:lang w:val="vi-VN"/>
              </w:rPr>
            </w:pPr>
          </w:p>
        </w:tc>
        <w:tc>
          <w:tcPr>
            <w:tcW w:w="160" w:type="pct"/>
            <w:vMerge/>
            <w:tcBorders>
              <w:top w:val="single" w:sz="4" w:space="0" w:color="000000"/>
              <w:left w:val="single" w:sz="4" w:space="0" w:color="000000"/>
              <w:bottom w:val="single" w:sz="4" w:space="0" w:color="000000"/>
              <w:right w:val="single" w:sz="4" w:space="0" w:color="000000"/>
            </w:tcBorders>
            <w:vAlign w:val="center"/>
            <w:hideMark/>
          </w:tcPr>
          <w:p w14:paraId="41AAE108" w14:textId="77777777" w:rsidR="002203EE" w:rsidRPr="005E7EE5" w:rsidRDefault="002203EE" w:rsidP="00103FEC">
            <w:pPr>
              <w:rPr>
                <w:b/>
                <w:sz w:val="16"/>
                <w:szCs w:val="16"/>
                <w:lang w:val="vi-VN"/>
              </w:rPr>
            </w:pPr>
          </w:p>
        </w:tc>
        <w:tc>
          <w:tcPr>
            <w:tcW w:w="180" w:type="pct"/>
            <w:vMerge/>
            <w:tcBorders>
              <w:top w:val="single" w:sz="4" w:space="0" w:color="000000"/>
              <w:left w:val="single" w:sz="4" w:space="0" w:color="000000"/>
              <w:bottom w:val="single" w:sz="4" w:space="0" w:color="000000"/>
              <w:right w:val="single" w:sz="4" w:space="0" w:color="000000"/>
            </w:tcBorders>
            <w:vAlign w:val="center"/>
            <w:hideMark/>
          </w:tcPr>
          <w:p w14:paraId="5387D4E9" w14:textId="77777777" w:rsidR="002203EE" w:rsidRPr="005E7EE5" w:rsidRDefault="002203EE" w:rsidP="00103FEC">
            <w:pPr>
              <w:rPr>
                <w:b/>
                <w:sz w:val="16"/>
                <w:szCs w:val="16"/>
                <w:lang w:val="vi-VN"/>
              </w:rPr>
            </w:pPr>
          </w:p>
        </w:tc>
        <w:tc>
          <w:tcPr>
            <w:tcW w:w="158" w:type="pct"/>
            <w:vMerge/>
            <w:tcBorders>
              <w:top w:val="single" w:sz="4" w:space="0" w:color="000000"/>
              <w:left w:val="single" w:sz="4" w:space="0" w:color="000000"/>
              <w:bottom w:val="single" w:sz="4" w:space="0" w:color="000000"/>
              <w:right w:val="single" w:sz="4" w:space="0" w:color="000000"/>
            </w:tcBorders>
            <w:vAlign w:val="center"/>
            <w:hideMark/>
          </w:tcPr>
          <w:p w14:paraId="1CFFC2CB" w14:textId="77777777" w:rsidR="002203EE" w:rsidRPr="005E7EE5" w:rsidRDefault="002203EE" w:rsidP="00103FEC">
            <w:pPr>
              <w:rPr>
                <w:b/>
                <w:sz w:val="16"/>
                <w:szCs w:val="16"/>
                <w:lang w:val="vi-VN"/>
              </w:rPr>
            </w:pPr>
          </w:p>
        </w:tc>
        <w:tc>
          <w:tcPr>
            <w:tcW w:w="165" w:type="pct"/>
            <w:vMerge/>
            <w:tcBorders>
              <w:top w:val="single" w:sz="4" w:space="0" w:color="000000"/>
              <w:left w:val="single" w:sz="4" w:space="0" w:color="000000"/>
              <w:bottom w:val="single" w:sz="4" w:space="0" w:color="000000"/>
              <w:right w:val="single" w:sz="4" w:space="0" w:color="000000"/>
            </w:tcBorders>
            <w:vAlign w:val="center"/>
            <w:hideMark/>
          </w:tcPr>
          <w:p w14:paraId="1AE0988D" w14:textId="77777777" w:rsidR="002203EE" w:rsidRPr="005E7EE5" w:rsidRDefault="002203EE" w:rsidP="00103FEC">
            <w:pPr>
              <w:rPr>
                <w:b/>
                <w:sz w:val="16"/>
                <w:szCs w:val="16"/>
                <w:lang w:val="vi-VN"/>
              </w:rPr>
            </w:pPr>
          </w:p>
        </w:tc>
        <w:tc>
          <w:tcPr>
            <w:tcW w:w="174" w:type="pct"/>
            <w:vMerge/>
            <w:tcBorders>
              <w:top w:val="single" w:sz="4" w:space="0" w:color="000000"/>
              <w:left w:val="single" w:sz="4" w:space="0" w:color="000000"/>
              <w:bottom w:val="single" w:sz="4" w:space="0" w:color="000000"/>
              <w:right w:val="single" w:sz="4" w:space="0" w:color="000000"/>
            </w:tcBorders>
            <w:vAlign w:val="center"/>
            <w:hideMark/>
          </w:tcPr>
          <w:p w14:paraId="3549128B" w14:textId="77777777" w:rsidR="002203EE" w:rsidRPr="005E7EE5" w:rsidRDefault="002203EE" w:rsidP="00103FEC">
            <w:pPr>
              <w:rPr>
                <w:b/>
                <w:sz w:val="16"/>
                <w:szCs w:val="16"/>
                <w:lang w:val="vi-VN"/>
              </w:rPr>
            </w:pPr>
          </w:p>
        </w:tc>
        <w:tc>
          <w:tcPr>
            <w:tcW w:w="155" w:type="pct"/>
            <w:vMerge/>
            <w:tcBorders>
              <w:top w:val="single" w:sz="4" w:space="0" w:color="000000"/>
              <w:left w:val="single" w:sz="4" w:space="0" w:color="000000"/>
              <w:bottom w:val="single" w:sz="4" w:space="0" w:color="000000"/>
              <w:right w:val="single" w:sz="4" w:space="0" w:color="000000"/>
            </w:tcBorders>
            <w:vAlign w:val="center"/>
            <w:hideMark/>
          </w:tcPr>
          <w:p w14:paraId="4F59369C" w14:textId="77777777" w:rsidR="002203EE" w:rsidRPr="005E7EE5" w:rsidRDefault="002203EE" w:rsidP="00103FEC">
            <w:pPr>
              <w:rPr>
                <w:b/>
                <w:sz w:val="16"/>
                <w:szCs w:val="16"/>
                <w:lang w:val="vi-VN"/>
              </w:rPr>
            </w:pPr>
          </w:p>
        </w:tc>
        <w:tc>
          <w:tcPr>
            <w:tcW w:w="140" w:type="pct"/>
            <w:vMerge/>
            <w:tcBorders>
              <w:top w:val="single" w:sz="4" w:space="0" w:color="000000"/>
              <w:left w:val="single" w:sz="4" w:space="0" w:color="000000"/>
              <w:bottom w:val="single" w:sz="4" w:space="0" w:color="000000"/>
              <w:right w:val="single" w:sz="4" w:space="0" w:color="000000"/>
            </w:tcBorders>
            <w:vAlign w:val="center"/>
            <w:hideMark/>
          </w:tcPr>
          <w:p w14:paraId="2C90EFE4" w14:textId="77777777" w:rsidR="002203EE" w:rsidRPr="005E7EE5" w:rsidRDefault="002203EE" w:rsidP="00103FEC">
            <w:pPr>
              <w:rPr>
                <w:b/>
                <w:sz w:val="16"/>
                <w:szCs w:val="16"/>
                <w:lang w:val="vi-VN"/>
              </w:rPr>
            </w:pPr>
          </w:p>
        </w:tc>
        <w:tc>
          <w:tcPr>
            <w:tcW w:w="140" w:type="pct"/>
            <w:vMerge/>
            <w:tcBorders>
              <w:top w:val="single" w:sz="4" w:space="0" w:color="000000"/>
              <w:left w:val="single" w:sz="4" w:space="0" w:color="000000"/>
              <w:bottom w:val="single" w:sz="4" w:space="0" w:color="000000"/>
              <w:right w:val="single" w:sz="4" w:space="0" w:color="000000"/>
            </w:tcBorders>
            <w:vAlign w:val="center"/>
            <w:hideMark/>
          </w:tcPr>
          <w:p w14:paraId="4F4FC2E9" w14:textId="77777777" w:rsidR="002203EE" w:rsidRPr="005E7EE5" w:rsidRDefault="002203EE" w:rsidP="00103FEC">
            <w:pPr>
              <w:rPr>
                <w:b/>
                <w:sz w:val="16"/>
                <w:szCs w:val="16"/>
                <w:lang w:val="vi-VN"/>
              </w:rPr>
            </w:pPr>
          </w:p>
        </w:tc>
        <w:tc>
          <w:tcPr>
            <w:tcW w:w="157" w:type="pct"/>
            <w:vMerge/>
            <w:tcBorders>
              <w:top w:val="single" w:sz="4" w:space="0" w:color="000000"/>
              <w:left w:val="single" w:sz="4" w:space="0" w:color="000000"/>
              <w:bottom w:val="single" w:sz="4" w:space="0" w:color="000000"/>
              <w:right w:val="single" w:sz="4" w:space="0" w:color="000000"/>
            </w:tcBorders>
            <w:vAlign w:val="center"/>
            <w:hideMark/>
          </w:tcPr>
          <w:p w14:paraId="41F5509E" w14:textId="77777777" w:rsidR="002203EE" w:rsidRPr="005E7EE5" w:rsidRDefault="002203EE" w:rsidP="00103FEC">
            <w:pPr>
              <w:rPr>
                <w:b/>
                <w:sz w:val="16"/>
                <w:szCs w:val="16"/>
                <w:lang w:val="vi-VN"/>
              </w:rPr>
            </w:pPr>
          </w:p>
        </w:tc>
        <w:tc>
          <w:tcPr>
            <w:tcW w:w="333" w:type="pct"/>
            <w:gridSpan w:val="2"/>
            <w:tcBorders>
              <w:top w:val="single" w:sz="4" w:space="0" w:color="000000"/>
              <w:left w:val="single" w:sz="4" w:space="0" w:color="000000"/>
              <w:bottom w:val="single" w:sz="4" w:space="0" w:color="000000"/>
              <w:right w:val="single" w:sz="4" w:space="0" w:color="000000"/>
            </w:tcBorders>
            <w:hideMark/>
          </w:tcPr>
          <w:p w14:paraId="7B228D6B" w14:textId="77777777" w:rsidR="002203EE" w:rsidRPr="005E7EE5" w:rsidRDefault="002203EE" w:rsidP="00103FEC">
            <w:pPr>
              <w:pStyle w:val="TableParagraph"/>
              <w:spacing w:before="153"/>
              <w:ind w:left="78" w:right="46" w:hanging="2"/>
              <w:jc w:val="center"/>
              <w:rPr>
                <w:b/>
                <w:sz w:val="16"/>
                <w:szCs w:val="16"/>
                <w:lang w:val="vi-VN"/>
              </w:rPr>
            </w:pPr>
            <w:r w:rsidRPr="005E7EE5">
              <w:rPr>
                <w:b/>
                <w:sz w:val="16"/>
                <w:szCs w:val="16"/>
                <w:lang w:val="vi-VN"/>
              </w:rPr>
              <w:t>Phiếu tiếp nhận đủ điều kiện sản xuất (Hàng SX tại Việt Nam)</w:t>
            </w:r>
          </w:p>
        </w:tc>
        <w:tc>
          <w:tcPr>
            <w:tcW w:w="598" w:type="pct"/>
            <w:gridSpan w:val="2"/>
            <w:tcBorders>
              <w:top w:val="single" w:sz="4" w:space="0" w:color="000000"/>
              <w:left w:val="single" w:sz="4" w:space="0" w:color="000000"/>
              <w:bottom w:val="single" w:sz="4" w:space="0" w:color="000000"/>
              <w:right w:val="single" w:sz="4" w:space="0" w:color="000000"/>
            </w:tcBorders>
            <w:hideMark/>
          </w:tcPr>
          <w:p w14:paraId="779841C5" w14:textId="77777777" w:rsidR="002203EE" w:rsidRPr="005E7EE5" w:rsidRDefault="002203EE" w:rsidP="00103FEC">
            <w:pPr>
              <w:pStyle w:val="TableParagraph"/>
              <w:spacing w:before="62"/>
              <w:ind w:left="237" w:right="196" w:firstLine="1"/>
              <w:jc w:val="center"/>
              <w:rPr>
                <w:b/>
                <w:sz w:val="16"/>
                <w:szCs w:val="16"/>
                <w:lang w:val="vi-VN"/>
              </w:rPr>
            </w:pPr>
            <w:r w:rsidRPr="005E7EE5">
              <w:rPr>
                <w:b/>
                <w:sz w:val="16"/>
                <w:szCs w:val="16"/>
                <w:lang w:val="vi-VN"/>
              </w:rPr>
              <w:t>Giấy ĐKLH/ GPNK/ TKHQ</w:t>
            </w:r>
          </w:p>
          <w:p w14:paraId="2720252B" w14:textId="77777777" w:rsidR="002203EE" w:rsidRPr="005E7EE5" w:rsidRDefault="002203EE" w:rsidP="00103FEC">
            <w:pPr>
              <w:pStyle w:val="TableParagraph"/>
              <w:ind w:left="85" w:right="44" w:hanging="2"/>
              <w:jc w:val="center"/>
              <w:rPr>
                <w:b/>
                <w:sz w:val="16"/>
                <w:szCs w:val="16"/>
                <w:lang w:val="vi-VN"/>
              </w:rPr>
            </w:pPr>
            <w:r w:rsidRPr="005E7EE5">
              <w:rPr>
                <w:b/>
                <w:sz w:val="16"/>
                <w:szCs w:val="16"/>
                <w:lang w:val="vi-VN"/>
              </w:rPr>
              <w:t>(không thuộc DM cấp GPNK,</w:t>
            </w:r>
            <w:r w:rsidRPr="005E7EE5">
              <w:rPr>
                <w:b/>
                <w:spacing w:val="8"/>
                <w:sz w:val="16"/>
                <w:szCs w:val="16"/>
                <w:lang w:val="vi-VN"/>
              </w:rPr>
              <w:t xml:space="preserve"> </w:t>
            </w:r>
            <w:r w:rsidRPr="005E7EE5">
              <w:rPr>
                <w:b/>
                <w:spacing w:val="-4"/>
                <w:sz w:val="16"/>
                <w:szCs w:val="16"/>
                <w:lang w:val="vi-VN"/>
              </w:rPr>
              <w:t>GPLH)</w:t>
            </w:r>
          </w:p>
          <w:p w14:paraId="173EAD2D" w14:textId="77777777" w:rsidR="002203EE" w:rsidRPr="005E7EE5" w:rsidRDefault="002203EE" w:rsidP="00103FEC">
            <w:pPr>
              <w:pStyle w:val="TableParagraph"/>
              <w:spacing w:before="1"/>
              <w:ind w:left="81" w:right="82" w:firstLine="37"/>
              <w:jc w:val="center"/>
              <w:rPr>
                <w:b/>
                <w:sz w:val="16"/>
                <w:szCs w:val="16"/>
                <w:lang w:val="vi-VN"/>
              </w:rPr>
            </w:pPr>
            <w:r w:rsidRPr="005E7EE5">
              <w:rPr>
                <w:b/>
                <w:sz w:val="16"/>
                <w:szCs w:val="16"/>
                <w:lang w:val="vi-VN"/>
              </w:rPr>
              <w:t>/ PTN áp dụng hàng hóa loại A,</w:t>
            </w:r>
            <w:r w:rsidRPr="005E7EE5">
              <w:rPr>
                <w:b/>
                <w:spacing w:val="-7"/>
                <w:sz w:val="16"/>
                <w:szCs w:val="16"/>
                <w:lang w:val="vi-VN"/>
              </w:rPr>
              <w:t xml:space="preserve"> </w:t>
            </w:r>
            <w:r w:rsidRPr="005E7EE5">
              <w:rPr>
                <w:b/>
                <w:sz w:val="16"/>
                <w:szCs w:val="16"/>
                <w:lang w:val="vi-VN"/>
              </w:rPr>
              <w:t>B.</w:t>
            </w:r>
          </w:p>
        </w:tc>
        <w:tc>
          <w:tcPr>
            <w:tcW w:w="450" w:type="pct"/>
            <w:gridSpan w:val="2"/>
            <w:tcBorders>
              <w:top w:val="single" w:sz="4" w:space="0" w:color="000000"/>
              <w:left w:val="single" w:sz="4" w:space="0" w:color="000000"/>
              <w:bottom w:val="single" w:sz="4" w:space="0" w:color="000000"/>
              <w:right w:val="single" w:sz="4" w:space="0" w:color="000000"/>
            </w:tcBorders>
          </w:tcPr>
          <w:p w14:paraId="5A8666EC" w14:textId="77777777" w:rsidR="002203EE" w:rsidRPr="005E7EE5" w:rsidRDefault="002203EE" w:rsidP="00103FEC">
            <w:pPr>
              <w:pStyle w:val="TableParagraph"/>
              <w:ind w:left="0"/>
              <w:rPr>
                <w:b/>
                <w:sz w:val="16"/>
                <w:szCs w:val="16"/>
                <w:lang w:val="vi-VN"/>
              </w:rPr>
            </w:pPr>
          </w:p>
          <w:p w14:paraId="712741D3" w14:textId="77777777" w:rsidR="002203EE" w:rsidRPr="005E7EE5" w:rsidRDefault="002203EE" w:rsidP="00103FEC">
            <w:pPr>
              <w:pStyle w:val="TableParagraph"/>
              <w:spacing w:before="3"/>
              <w:ind w:left="0"/>
              <w:rPr>
                <w:b/>
                <w:sz w:val="16"/>
                <w:szCs w:val="16"/>
                <w:lang w:val="vi-VN"/>
              </w:rPr>
            </w:pPr>
          </w:p>
          <w:p w14:paraId="0A15308B" w14:textId="77777777" w:rsidR="002203EE" w:rsidRPr="005E7EE5" w:rsidRDefault="002203EE" w:rsidP="00103FEC">
            <w:pPr>
              <w:pStyle w:val="TableParagraph"/>
              <w:spacing w:before="1"/>
              <w:ind w:left="412" w:right="109" w:hanging="248"/>
              <w:rPr>
                <w:b/>
                <w:sz w:val="16"/>
                <w:szCs w:val="16"/>
                <w:lang w:val="vi-VN"/>
              </w:rPr>
            </w:pPr>
            <w:r w:rsidRPr="005E7EE5">
              <w:rPr>
                <w:b/>
                <w:sz w:val="16"/>
                <w:szCs w:val="16"/>
                <w:lang w:val="vi-VN"/>
              </w:rPr>
              <w:t>Bảng phân loại</w:t>
            </w:r>
          </w:p>
        </w:tc>
        <w:tc>
          <w:tcPr>
            <w:tcW w:w="290" w:type="pct"/>
            <w:vMerge w:val="restart"/>
            <w:tcBorders>
              <w:top w:val="single" w:sz="4" w:space="0" w:color="000000"/>
              <w:left w:val="single" w:sz="4" w:space="0" w:color="000000"/>
              <w:bottom w:val="single" w:sz="4" w:space="0" w:color="000000"/>
            </w:tcBorders>
          </w:tcPr>
          <w:p w14:paraId="69F405C2" w14:textId="77777777" w:rsidR="002203EE" w:rsidRPr="005E7EE5" w:rsidRDefault="002203EE" w:rsidP="00103FEC">
            <w:pPr>
              <w:pStyle w:val="TableParagraph"/>
              <w:ind w:left="0"/>
              <w:rPr>
                <w:b/>
                <w:sz w:val="16"/>
                <w:szCs w:val="16"/>
                <w:lang w:val="vi-VN"/>
              </w:rPr>
            </w:pPr>
          </w:p>
          <w:p w14:paraId="518DC555" w14:textId="77777777" w:rsidR="002203EE" w:rsidRPr="005E7EE5" w:rsidRDefault="002203EE" w:rsidP="00103FEC">
            <w:pPr>
              <w:pStyle w:val="TableParagraph"/>
              <w:ind w:left="0"/>
              <w:rPr>
                <w:b/>
                <w:sz w:val="16"/>
                <w:szCs w:val="16"/>
                <w:lang w:val="vi-VN"/>
              </w:rPr>
            </w:pPr>
          </w:p>
          <w:p w14:paraId="46D83042" w14:textId="77777777" w:rsidR="002203EE" w:rsidRPr="005E7EE5" w:rsidRDefault="002203EE" w:rsidP="00103FEC">
            <w:pPr>
              <w:pStyle w:val="TableParagraph"/>
              <w:spacing w:before="1"/>
              <w:ind w:left="0"/>
              <w:rPr>
                <w:b/>
                <w:sz w:val="16"/>
                <w:szCs w:val="16"/>
                <w:lang w:val="vi-VN"/>
              </w:rPr>
            </w:pPr>
          </w:p>
          <w:p w14:paraId="6EC040C5" w14:textId="77777777" w:rsidR="002203EE" w:rsidRPr="005E7EE5" w:rsidRDefault="002203EE" w:rsidP="00103FEC">
            <w:pPr>
              <w:pStyle w:val="TableParagraph"/>
              <w:ind w:left="94" w:right="42"/>
              <w:jc w:val="center"/>
              <w:rPr>
                <w:b/>
                <w:sz w:val="16"/>
                <w:szCs w:val="16"/>
                <w:lang w:val="vi-VN"/>
              </w:rPr>
            </w:pPr>
            <w:r w:rsidRPr="005E7EE5">
              <w:rPr>
                <w:b/>
                <w:sz w:val="16"/>
                <w:szCs w:val="16"/>
                <w:lang w:val="vi-VN"/>
              </w:rPr>
              <w:t>Chứng chỉ chất lượng</w:t>
            </w:r>
          </w:p>
        </w:tc>
        <w:tc>
          <w:tcPr>
            <w:tcW w:w="378" w:type="pct"/>
            <w:vMerge/>
            <w:tcBorders>
              <w:right w:val="single" w:sz="4" w:space="0" w:color="auto"/>
            </w:tcBorders>
          </w:tcPr>
          <w:p w14:paraId="6081BBE0" w14:textId="77777777" w:rsidR="002203EE" w:rsidRPr="005E7EE5" w:rsidRDefault="002203EE" w:rsidP="00103FEC">
            <w:pPr>
              <w:pStyle w:val="TableParagraph"/>
              <w:ind w:left="0"/>
              <w:rPr>
                <w:b/>
                <w:color w:val="FF0000"/>
                <w:sz w:val="16"/>
                <w:szCs w:val="16"/>
                <w:lang w:val="vi-VN"/>
              </w:rPr>
            </w:pPr>
          </w:p>
        </w:tc>
      </w:tr>
      <w:tr w:rsidR="002203EE" w:rsidRPr="005E7EE5" w14:paraId="2C02E27B" w14:textId="77777777" w:rsidTr="00103FEC">
        <w:trPr>
          <w:trHeight w:val="671"/>
        </w:trPr>
        <w:tc>
          <w:tcPr>
            <w:tcW w:w="129" w:type="pct"/>
            <w:vMerge/>
            <w:tcBorders>
              <w:top w:val="single" w:sz="4" w:space="0" w:color="000000"/>
              <w:left w:val="single" w:sz="4" w:space="0" w:color="000000"/>
              <w:bottom w:val="single" w:sz="4" w:space="0" w:color="000000"/>
              <w:right w:val="single" w:sz="4" w:space="0" w:color="000000"/>
            </w:tcBorders>
            <w:vAlign w:val="center"/>
            <w:hideMark/>
          </w:tcPr>
          <w:p w14:paraId="756A8BDA" w14:textId="77777777" w:rsidR="002203EE" w:rsidRPr="005E7EE5" w:rsidRDefault="002203EE" w:rsidP="00103FEC">
            <w:pPr>
              <w:rPr>
                <w:b/>
                <w:sz w:val="16"/>
                <w:szCs w:val="16"/>
                <w:lang w:val="vi-VN"/>
              </w:rPr>
            </w:pPr>
          </w:p>
        </w:tc>
        <w:tc>
          <w:tcPr>
            <w:tcW w:w="166" w:type="pct"/>
            <w:vMerge/>
            <w:tcBorders>
              <w:top w:val="single" w:sz="4" w:space="0" w:color="000000"/>
              <w:left w:val="single" w:sz="4" w:space="0" w:color="000000"/>
              <w:bottom w:val="single" w:sz="4" w:space="0" w:color="000000"/>
              <w:right w:val="single" w:sz="4" w:space="0" w:color="000000"/>
            </w:tcBorders>
            <w:vAlign w:val="center"/>
            <w:hideMark/>
          </w:tcPr>
          <w:p w14:paraId="13840FBA" w14:textId="77777777" w:rsidR="002203EE" w:rsidRPr="005E7EE5" w:rsidRDefault="002203EE" w:rsidP="00103FEC">
            <w:pPr>
              <w:rPr>
                <w:b/>
                <w:sz w:val="16"/>
                <w:szCs w:val="16"/>
                <w:lang w:val="vi-VN"/>
              </w:rPr>
            </w:pPr>
          </w:p>
        </w:tc>
        <w:tc>
          <w:tcPr>
            <w:tcW w:w="221" w:type="pct"/>
            <w:vMerge/>
            <w:tcBorders>
              <w:top w:val="single" w:sz="4" w:space="0" w:color="000000"/>
              <w:left w:val="single" w:sz="4" w:space="0" w:color="000000"/>
              <w:bottom w:val="single" w:sz="4" w:space="0" w:color="000000"/>
              <w:right w:val="single" w:sz="4" w:space="0" w:color="000000"/>
            </w:tcBorders>
            <w:vAlign w:val="center"/>
            <w:hideMark/>
          </w:tcPr>
          <w:p w14:paraId="4C5C0AD7" w14:textId="77777777" w:rsidR="002203EE" w:rsidRPr="005E7EE5" w:rsidRDefault="002203EE" w:rsidP="00103FEC">
            <w:pPr>
              <w:rPr>
                <w:b/>
                <w:sz w:val="16"/>
                <w:szCs w:val="16"/>
                <w:lang w:val="vi-VN"/>
              </w:rPr>
            </w:pPr>
          </w:p>
        </w:tc>
        <w:tc>
          <w:tcPr>
            <w:tcW w:w="226" w:type="pct"/>
            <w:vMerge/>
            <w:tcBorders>
              <w:top w:val="single" w:sz="4" w:space="0" w:color="000000"/>
              <w:left w:val="single" w:sz="4" w:space="0" w:color="000000"/>
              <w:bottom w:val="single" w:sz="4" w:space="0" w:color="000000"/>
              <w:right w:val="single" w:sz="4" w:space="0" w:color="000000"/>
            </w:tcBorders>
            <w:vAlign w:val="center"/>
            <w:hideMark/>
          </w:tcPr>
          <w:p w14:paraId="0218C3C2" w14:textId="77777777" w:rsidR="002203EE" w:rsidRPr="005E7EE5" w:rsidRDefault="002203EE" w:rsidP="00103FEC">
            <w:pPr>
              <w:rPr>
                <w:b/>
                <w:sz w:val="16"/>
                <w:szCs w:val="16"/>
                <w:lang w:val="vi-VN"/>
              </w:rPr>
            </w:pPr>
          </w:p>
        </w:tc>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0B1AA14D" w14:textId="77777777" w:rsidR="002203EE" w:rsidRPr="005E7EE5" w:rsidRDefault="002203EE" w:rsidP="00103FEC">
            <w:pPr>
              <w:rPr>
                <w:b/>
                <w:sz w:val="16"/>
                <w:szCs w:val="16"/>
                <w:lang w:val="vi-VN"/>
              </w:rPr>
            </w:pPr>
          </w:p>
        </w:tc>
        <w:tc>
          <w:tcPr>
            <w:tcW w:w="239" w:type="pct"/>
            <w:vMerge/>
            <w:tcBorders>
              <w:top w:val="single" w:sz="4" w:space="0" w:color="000000"/>
              <w:left w:val="single" w:sz="4" w:space="0" w:color="000000"/>
              <w:bottom w:val="single" w:sz="4" w:space="0" w:color="000000"/>
              <w:right w:val="single" w:sz="4" w:space="0" w:color="000000"/>
            </w:tcBorders>
            <w:vAlign w:val="center"/>
            <w:hideMark/>
          </w:tcPr>
          <w:p w14:paraId="17AAC6D1" w14:textId="77777777" w:rsidR="002203EE" w:rsidRPr="005E7EE5" w:rsidRDefault="002203EE" w:rsidP="00103FEC">
            <w:pPr>
              <w:rPr>
                <w:b/>
                <w:sz w:val="16"/>
                <w:szCs w:val="16"/>
                <w:lang w:val="vi-VN"/>
              </w:rPr>
            </w:pPr>
          </w:p>
        </w:tc>
        <w:tc>
          <w:tcPr>
            <w:tcW w:w="144" w:type="pct"/>
            <w:vMerge/>
            <w:tcBorders>
              <w:top w:val="single" w:sz="4" w:space="0" w:color="000000"/>
              <w:left w:val="single" w:sz="4" w:space="0" w:color="000000"/>
              <w:bottom w:val="single" w:sz="4" w:space="0" w:color="000000"/>
              <w:right w:val="single" w:sz="4" w:space="0" w:color="000000"/>
            </w:tcBorders>
            <w:vAlign w:val="center"/>
            <w:hideMark/>
          </w:tcPr>
          <w:p w14:paraId="0D9A011C" w14:textId="77777777" w:rsidR="002203EE" w:rsidRPr="005E7EE5" w:rsidRDefault="002203EE" w:rsidP="00103FEC">
            <w:pPr>
              <w:rPr>
                <w:b/>
                <w:sz w:val="16"/>
                <w:szCs w:val="16"/>
                <w:lang w:val="vi-VN"/>
              </w:rPr>
            </w:pPr>
          </w:p>
        </w:tc>
        <w:tc>
          <w:tcPr>
            <w:tcW w:w="177" w:type="pct"/>
            <w:vMerge/>
            <w:tcBorders>
              <w:top w:val="single" w:sz="4" w:space="0" w:color="000000"/>
              <w:left w:val="single" w:sz="4" w:space="0" w:color="000000"/>
              <w:bottom w:val="single" w:sz="4" w:space="0" w:color="000000"/>
              <w:right w:val="single" w:sz="4" w:space="0" w:color="000000"/>
            </w:tcBorders>
            <w:vAlign w:val="center"/>
            <w:hideMark/>
          </w:tcPr>
          <w:p w14:paraId="68293472" w14:textId="77777777" w:rsidR="002203EE" w:rsidRPr="005E7EE5" w:rsidRDefault="002203EE" w:rsidP="00103FEC">
            <w:pPr>
              <w:rPr>
                <w:b/>
                <w:sz w:val="16"/>
                <w:szCs w:val="16"/>
                <w:lang w:val="vi-VN"/>
              </w:rPr>
            </w:pPr>
          </w:p>
        </w:tc>
        <w:tc>
          <w:tcPr>
            <w:tcW w:w="160" w:type="pct"/>
            <w:vMerge/>
            <w:tcBorders>
              <w:top w:val="single" w:sz="4" w:space="0" w:color="000000"/>
              <w:left w:val="single" w:sz="4" w:space="0" w:color="000000"/>
              <w:bottom w:val="single" w:sz="4" w:space="0" w:color="000000"/>
              <w:right w:val="single" w:sz="4" w:space="0" w:color="000000"/>
            </w:tcBorders>
            <w:vAlign w:val="center"/>
            <w:hideMark/>
          </w:tcPr>
          <w:p w14:paraId="0FCDF47D" w14:textId="77777777" w:rsidR="002203EE" w:rsidRPr="005E7EE5" w:rsidRDefault="002203EE" w:rsidP="00103FEC">
            <w:pPr>
              <w:rPr>
                <w:b/>
                <w:sz w:val="16"/>
                <w:szCs w:val="16"/>
                <w:lang w:val="vi-VN"/>
              </w:rPr>
            </w:pPr>
          </w:p>
        </w:tc>
        <w:tc>
          <w:tcPr>
            <w:tcW w:w="180" w:type="pct"/>
            <w:vMerge/>
            <w:tcBorders>
              <w:top w:val="single" w:sz="4" w:space="0" w:color="000000"/>
              <w:left w:val="single" w:sz="4" w:space="0" w:color="000000"/>
              <w:bottom w:val="single" w:sz="4" w:space="0" w:color="000000"/>
              <w:right w:val="single" w:sz="4" w:space="0" w:color="000000"/>
            </w:tcBorders>
            <w:vAlign w:val="center"/>
            <w:hideMark/>
          </w:tcPr>
          <w:p w14:paraId="6B290CF7" w14:textId="77777777" w:rsidR="002203EE" w:rsidRPr="005E7EE5" w:rsidRDefault="002203EE" w:rsidP="00103FEC">
            <w:pPr>
              <w:rPr>
                <w:b/>
                <w:sz w:val="16"/>
                <w:szCs w:val="16"/>
                <w:lang w:val="vi-VN"/>
              </w:rPr>
            </w:pPr>
          </w:p>
        </w:tc>
        <w:tc>
          <w:tcPr>
            <w:tcW w:w="158" w:type="pct"/>
            <w:vMerge/>
            <w:tcBorders>
              <w:top w:val="single" w:sz="4" w:space="0" w:color="000000"/>
              <w:left w:val="single" w:sz="4" w:space="0" w:color="000000"/>
              <w:bottom w:val="single" w:sz="4" w:space="0" w:color="000000"/>
              <w:right w:val="single" w:sz="4" w:space="0" w:color="000000"/>
            </w:tcBorders>
            <w:vAlign w:val="center"/>
            <w:hideMark/>
          </w:tcPr>
          <w:p w14:paraId="20E34A5B" w14:textId="77777777" w:rsidR="002203EE" w:rsidRPr="005E7EE5" w:rsidRDefault="002203EE" w:rsidP="00103FEC">
            <w:pPr>
              <w:rPr>
                <w:b/>
                <w:sz w:val="16"/>
                <w:szCs w:val="16"/>
                <w:lang w:val="vi-VN"/>
              </w:rPr>
            </w:pPr>
          </w:p>
        </w:tc>
        <w:tc>
          <w:tcPr>
            <w:tcW w:w="165" w:type="pct"/>
            <w:vMerge/>
            <w:tcBorders>
              <w:top w:val="single" w:sz="4" w:space="0" w:color="000000"/>
              <w:left w:val="single" w:sz="4" w:space="0" w:color="000000"/>
              <w:bottom w:val="single" w:sz="4" w:space="0" w:color="000000"/>
              <w:right w:val="single" w:sz="4" w:space="0" w:color="000000"/>
            </w:tcBorders>
            <w:vAlign w:val="center"/>
            <w:hideMark/>
          </w:tcPr>
          <w:p w14:paraId="4AA84AD1" w14:textId="77777777" w:rsidR="002203EE" w:rsidRPr="005E7EE5" w:rsidRDefault="002203EE" w:rsidP="00103FEC">
            <w:pPr>
              <w:rPr>
                <w:b/>
                <w:sz w:val="16"/>
                <w:szCs w:val="16"/>
                <w:lang w:val="vi-VN"/>
              </w:rPr>
            </w:pPr>
          </w:p>
        </w:tc>
        <w:tc>
          <w:tcPr>
            <w:tcW w:w="174" w:type="pct"/>
            <w:vMerge/>
            <w:tcBorders>
              <w:top w:val="single" w:sz="4" w:space="0" w:color="000000"/>
              <w:left w:val="single" w:sz="4" w:space="0" w:color="000000"/>
              <w:bottom w:val="single" w:sz="4" w:space="0" w:color="000000"/>
              <w:right w:val="single" w:sz="4" w:space="0" w:color="000000"/>
            </w:tcBorders>
            <w:vAlign w:val="center"/>
            <w:hideMark/>
          </w:tcPr>
          <w:p w14:paraId="354B11E3" w14:textId="77777777" w:rsidR="002203EE" w:rsidRPr="005E7EE5" w:rsidRDefault="002203EE" w:rsidP="00103FEC">
            <w:pPr>
              <w:rPr>
                <w:b/>
                <w:sz w:val="16"/>
                <w:szCs w:val="16"/>
                <w:lang w:val="vi-VN"/>
              </w:rPr>
            </w:pPr>
          </w:p>
        </w:tc>
        <w:tc>
          <w:tcPr>
            <w:tcW w:w="155" w:type="pct"/>
            <w:vMerge/>
            <w:tcBorders>
              <w:top w:val="single" w:sz="4" w:space="0" w:color="000000"/>
              <w:left w:val="single" w:sz="4" w:space="0" w:color="000000"/>
              <w:bottom w:val="single" w:sz="4" w:space="0" w:color="000000"/>
              <w:right w:val="single" w:sz="4" w:space="0" w:color="000000"/>
            </w:tcBorders>
            <w:vAlign w:val="center"/>
            <w:hideMark/>
          </w:tcPr>
          <w:p w14:paraId="1BFA02C4" w14:textId="77777777" w:rsidR="002203EE" w:rsidRPr="005E7EE5" w:rsidRDefault="002203EE" w:rsidP="00103FEC">
            <w:pPr>
              <w:rPr>
                <w:b/>
                <w:sz w:val="16"/>
                <w:szCs w:val="16"/>
                <w:lang w:val="vi-VN"/>
              </w:rPr>
            </w:pPr>
          </w:p>
        </w:tc>
        <w:tc>
          <w:tcPr>
            <w:tcW w:w="140" w:type="pct"/>
            <w:vMerge/>
            <w:tcBorders>
              <w:top w:val="single" w:sz="4" w:space="0" w:color="000000"/>
              <w:left w:val="single" w:sz="4" w:space="0" w:color="000000"/>
              <w:bottom w:val="single" w:sz="4" w:space="0" w:color="000000"/>
              <w:right w:val="single" w:sz="4" w:space="0" w:color="000000"/>
            </w:tcBorders>
            <w:vAlign w:val="center"/>
            <w:hideMark/>
          </w:tcPr>
          <w:p w14:paraId="6148CFC0" w14:textId="77777777" w:rsidR="002203EE" w:rsidRPr="005E7EE5" w:rsidRDefault="002203EE" w:rsidP="00103FEC">
            <w:pPr>
              <w:rPr>
                <w:b/>
                <w:sz w:val="16"/>
                <w:szCs w:val="16"/>
                <w:lang w:val="vi-VN"/>
              </w:rPr>
            </w:pPr>
          </w:p>
        </w:tc>
        <w:tc>
          <w:tcPr>
            <w:tcW w:w="140" w:type="pct"/>
            <w:vMerge/>
            <w:tcBorders>
              <w:top w:val="single" w:sz="4" w:space="0" w:color="000000"/>
              <w:left w:val="single" w:sz="4" w:space="0" w:color="000000"/>
              <w:bottom w:val="single" w:sz="4" w:space="0" w:color="000000"/>
              <w:right w:val="single" w:sz="4" w:space="0" w:color="000000"/>
            </w:tcBorders>
            <w:vAlign w:val="center"/>
            <w:hideMark/>
          </w:tcPr>
          <w:p w14:paraId="4156DB95" w14:textId="77777777" w:rsidR="002203EE" w:rsidRPr="005E7EE5" w:rsidRDefault="002203EE" w:rsidP="00103FEC">
            <w:pPr>
              <w:rPr>
                <w:b/>
                <w:sz w:val="16"/>
                <w:szCs w:val="16"/>
                <w:lang w:val="vi-VN"/>
              </w:rPr>
            </w:pPr>
          </w:p>
        </w:tc>
        <w:tc>
          <w:tcPr>
            <w:tcW w:w="157" w:type="pct"/>
            <w:vMerge/>
            <w:tcBorders>
              <w:top w:val="single" w:sz="4" w:space="0" w:color="000000"/>
              <w:left w:val="single" w:sz="4" w:space="0" w:color="000000"/>
              <w:bottom w:val="single" w:sz="4" w:space="0" w:color="000000"/>
              <w:right w:val="single" w:sz="4" w:space="0" w:color="000000"/>
            </w:tcBorders>
            <w:vAlign w:val="center"/>
            <w:hideMark/>
          </w:tcPr>
          <w:p w14:paraId="3C32AD02" w14:textId="77777777" w:rsidR="002203EE" w:rsidRPr="005E7EE5" w:rsidRDefault="002203EE" w:rsidP="00103FEC">
            <w:pPr>
              <w:rPr>
                <w:b/>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7F24034F" w14:textId="77777777" w:rsidR="002203EE" w:rsidRPr="005E7EE5" w:rsidRDefault="002203EE" w:rsidP="00103FEC">
            <w:pPr>
              <w:pStyle w:val="TableParagraph"/>
              <w:spacing w:before="4"/>
              <w:ind w:left="0"/>
              <w:rPr>
                <w:b/>
                <w:sz w:val="16"/>
                <w:szCs w:val="16"/>
                <w:lang w:val="vi-VN"/>
              </w:rPr>
            </w:pPr>
          </w:p>
          <w:p w14:paraId="239FE8E2" w14:textId="77777777" w:rsidR="002203EE" w:rsidRPr="005E7EE5" w:rsidRDefault="002203EE" w:rsidP="00103FEC">
            <w:pPr>
              <w:pStyle w:val="TableParagraph"/>
              <w:spacing w:before="1"/>
              <w:ind w:left="48" w:right="19"/>
              <w:jc w:val="center"/>
              <w:rPr>
                <w:b/>
                <w:sz w:val="16"/>
                <w:szCs w:val="16"/>
                <w:lang w:val="vi-VN"/>
              </w:rPr>
            </w:pPr>
            <w:r w:rsidRPr="005E7EE5">
              <w:rPr>
                <w:b/>
                <w:sz w:val="16"/>
                <w:szCs w:val="16"/>
                <w:lang w:val="vi-VN"/>
              </w:rPr>
              <w:t>Số</w:t>
            </w:r>
          </w:p>
        </w:tc>
        <w:tc>
          <w:tcPr>
            <w:tcW w:w="173" w:type="pct"/>
            <w:tcBorders>
              <w:top w:val="single" w:sz="4" w:space="0" w:color="000000"/>
              <w:left w:val="single" w:sz="4" w:space="0" w:color="000000"/>
              <w:bottom w:val="single" w:sz="4" w:space="0" w:color="000000"/>
              <w:right w:val="single" w:sz="4" w:space="0" w:color="000000"/>
            </w:tcBorders>
            <w:hideMark/>
          </w:tcPr>
          <w:p w14:paraId="48B5F141" w14:textId="77777777" w:rsidR="002203EE" w:rsidRPr="005E7EE5" w:rsidRDefault="002203EE" w:rsidP="00103FEC">
            <w:pPr>
              <w:pStyle w:val="TableParagraph"/>
              <w:spacing w:before="153"/>
              <w:ind w:left="153" w:right="43" w:hanging="58"/>
              <w:rPr>
                <w:b/>
                <w:sz w:val="16"/>
                <w:szCs w:val="16"/>
                <w:lang w:val="vi-VN"/>
              </w:rPr>
            </w:pPr>
            <w:r w:rsidRPr="005E7EE5">
              <w:rPr>
                <w:b/>
                <w:sz w:val="16"/>
                <w:szCs w:val="16"/>
                <w:lang w:val="vi-VN"/>
              </w:rPr>
              <w:t>Ngày cấp</w:t>
            </w:r>
          </w:p>
        </w:tc>
        <w:tc>
          <w:tcPr>
            <w:tcW w:w="315" w:type="pct"/>
            <w:tcBorders>
              <w:top w:val="single" w:sz="4" w:space="0" w:color="000000"/>
              <w:left w:val="single" w:sz="4" w:space="0" w:color="000000"/>
              <w:bottom w:val="single" w:sz="4" w:space="0" w:color="000000"/>
              <w:right w:val="single" w:sz="4" w:space="0" w:color="000000"/>
            </w:tcBorders>
          </w:tcPr>
          <w:p w14:paraId="06F52B93" w14:textId="77777777" w:rsidR="002203EE" w:rsidRPr="005E7EE5" w:rsidRDefault="002203EE" w:rsidP="00103FEC">
            <w:pPr>
              <w:pStyle w:val="TableParagraph"/>
              <w:spacing w:before="4"/>
              <w:ind w:left="0"/>
              <w:rPr>
                <w:b/>
                <w:sz w:val="16"/>
                <w:szCs w:val="16"/>
                <w:lang w:val="vi-VN"/>
              </w:rPr>
            </w:pPr>
          </w:p>
          <w:p w14:paraId="06955B88" w14:textId="77777777" w:rsidR="002203EE" w:rsidRPr="005E7EE5" w:rsidRDefault="002203EE" w:rsidP="00103FEC">
            <w:pPr>
              <w:pStyle w:val="TableParagraph"/>
              <w:spacing w:before="1"/>
              <w:ind w:left="52" w:right="14"/>
              <w:jc w:val="center"/>
              <w:rPr>
                <w:b/>
                <w:sz w:val="16"/>
                <w:szCs w:val="16"/>
                <w:lang w:val="vi-VN"/>
              </w:rPr>
            </w:pPr>
            <w:r w:rsidRPr="005E7EE5">
              <w:rPr>
                <w:b/>
                <w:sz w:val="16"/>
                <w:szCs w:val="16"/>
                <w:lang w:val="vi-VN"/>
              </w:rPr>
              <w:t>Số</w:t>
            </w:r>
          </w:p>
        </w:tc>
        <w:tc>
          <w:tcPr>
            <w:tcW w:w="283" w:type="pct"/>
            <w:tcBorders>
              <w:top w:val="single" w:sz="4" w:space="0" w:color="000000"/>
              <w:left w:val="single" w:sz="4" w:space="0" w:color="000000"/>
              <w:bottom w:val="single" w:sz="4" w:space="0" w:color="000000"/>
              <w:right w:val="single" w:sz="4" w:space="0" w:color="000000"/>
            </w:tcBorders>
          </w:tcPr>
          <w:p w14:paraId="2AE51B91" w14:textId="77777777" w:rsidR="002203EE" w:rsidRPr="005E7EE5" w:rsidRDefault="002203EE" w:rsidP="00103FEC">
            <w:pPr>
              <w:pStyle w:val="TableParagraph"/>
              <w:spacing w:before="4"/>
              <w:ind w:left="0"/>
              <w:rPr>
                <w:b/>
                <w:sz w:val="16"/>
                <w:szCs w:val="16"/>
                <w:lang w:val="vi-VN"/>
              </w:rPr>
            </w:pPr>
          </w:p>
          <w:p w14:paraId="325F5521" w14:textId="77777777" w:rsidR="002203EE" w:rsidRPr="005E7EE5" w:rsidRDefault="002203EE" w:rsidP="00103FEC">
            <w:pPr>
              <w:pStyle w:val="TableParagraph"/>
              <w:spacing w:before="1"/>
              <w:ind w:left="151" w:right="114"/>
              <w:jc w:val="center"/>
              <w:rPr>
                <w:b/>
                <w:sz w:val="16"/>
                <w:szCs w:val="16"/>
                <w:lang w:val="vi-VN"/>
              </w:rPr>
            </w:pPr>
            <w:r w:rsidRPr="005E7EE5">
              <w:rPr>
                <w:b/>
                <w:sz w:val="16"/>
                <w:szCs w:val="16"/>
                <w:lang w:val="vi-VN"/>
              </w:rPr>
              <w:t>Ngày cấp</w:t>
            </w:r>
          </w:p>
        </w:tc>
        <w:tc>
          <w:tcPr>
            <w:tcW w:w="160" w:type="pct"/>
            <w:tcBorders>
              <w:top w:val="single" w:sz="4" w:space="0" w:color="000000"/>
              <w:left w:val="single" w:sz="4" w:space="0" w:color="000000"/>
              <w:bottom w:val="single" w:sz="4" w:space="0" w:color="000000"/>
              <w:right w:val="single" w:sz="4" w:space="0" w:color="000000"/>
            </w:tcBorders>
          </w:tcPr>
          <w:p w14:paraId="0E51A975" w14:textId="77777777" w:rsidR="002203EE" w:rsidRPr="005E7EE5" w:rsidRDefault="002203EE" w:rsidP="00103FEC">
            <w:pPr>
              <w:pStyle w:val="TableParagraph"/>
              <w:spacing w:before="4"/>
              <w:ind w:left="0"/>
              <w:rPr>
                <w:b/>
                <w:sz w:val="16"/>
                <w:szCs w:val="16"/>
                <w:lang w:val="vi-VN"/>
              </w:rPr>
            </w:pPr>
          </w:p>
          <w:p w14:paraId="6DDEB881" w14:textId="77777777" w:rsidR="002203EE" w:rsidRPr="005E7EE5" w:rsidRDefault="002203EE" w:rsidP="00103FEC">
            <w:pPr>
              <w:pStyle w:val="TableParagraph"/>
              <w:spacing w:before="1"/>
              <w:ind w:left="59" w:right="19"/>
              <w:jc w:val="center"/>
              <w:rPr>
                <w:b/>
                <w:sz w:val="16"/>
                <w:szCs w:val="16"/>
                <w:lang w:val="vi-VN"/>
              </w:rPr>
            </w:pPr>
            <w:r w:rsidRPr="005E7EE5">
              <w:rPr>
                <w:b/>
                <w:sz w:val="16"/>
                <w:szCs w:val="16"/>
                <w:lang w:val="vi-VN"/>
              </w:rPr>
              <w:t>Số</w:t>
            </w:r>
          </w:p>
        </w:tc>
        <w:tc>
          <w:tcPr>
            <w:tcW w:w="290" w:type="pct"/>
            <w:tcBorders>
              <w:top w:val="single" w:sz="4" w:space="0" w:color="000000"/>
              <w:left w:val="single" w:sz="4" w:space="0" w:color="000000"/>
              <w:bottom w:val="single" w:sz="4" w:space="0" w:color="000000"/>
              <w:right w:val="single" w:sz="4" w:space="0" w:color="000000"/>
            </w:tcBorders>
            <w:hideMark/>
          </w:tcPr>
          <w:p w14:paraId="14592640" w14:textId="77777777" w:rsidR="002203EE" w:rsidRPr="005E7EE5" w:rsidRDefault="002203EE" w:rsidP="00103FEC">
            <w:pPr>
              <w:pStyle w:val="TableParagraph"/>
              <w:spacing w:before="153"/>
              <w:ind w:left="159" w:right="37" w:hanging="58"/>
              <w:rPr>
                <w:b/>
                <w:sz w:val="16"/>
                <w:szCs w:val="16"/>
                <w:lang w:val="vi-VN"/>
              </w:rPr>
            </w:pPr>
            <w:r w:rsidRPr="005E7EE5">
              <w:rPr>
                <w:b/>
                <w:sz w:val="16"/>
                <w:szCs w:val="16"/>
                <w:lang w:val="vi-VN"/>
              </w:rPr>
              <w:t>Ngày cấp</w:t>
            </w:r>
          </w:p>
        </w:tc>
        <w:tc>
          <w:tcPr>
            <w:tcW w:w="290" w:type="pct"/>
            <w:vMerge/>
            <w:tcBorders>
              <w:top w:val="single" w:sz="4" w:space="0" w:color="000000"/>
              <w:left w:val="single" w:sz="4" w:space="0" w:color="000000"/>
              <w:bottom w:val="single" w:sz="4" w:space="0" w:color="000000"/>
            </w:tcBorders>
            <w:vAlign w:val="center"/>
            <w:hideMark/>
          </w:tcPr>
          <w:p w14:paraId="3B1D229E" w14:textId="77777777" w:rsidR="002203EE" w:rsidRPr="005E7EE5" w:rsidRDefault="002203EE" w:rsidP="00103FEC">
            <w:pPr>
              <w:rPr>
                <w:b/>
                <w:sz w:val="16"/>
                <w:szCs w:val="16"/>
                <w:lang w:val="vi-VN"/>
              </w:rPr>
            </w:pPr>
          </w:p>
        </w:tc>
        <w:tc>
          <w:tcPr>
            <w:tcW w:w="378" w:type="pct"/>
            <w:vMerge/>
            <w:tcBorders>
              <w:bottom w:val="single" w:sz="4" w:space="0" w:color="000000"/>
              <w:right w:val="single" w:sz="4" w:space="0" w:color="auto"/>
            </w:tcBorders>
          </w:tcPr>
          <w:p w14:paraId="67C5D82B" w14:textId="77777777" w:rsidR="002203EE" w:rsidRPr="005E7EE5" w:rsidRDefault="002203EE" w:rsidP="00103FEC">
            <w:pPr>
              <w:rPr>
                <w:b/>
                <w:color w:val="FF0000"/>
                <w:sz w:val="16"/>
                <w:szCs w:val="16"/>
                <w:lang w:val="vi-VN"/>
              </w:rPr>
            </w:pPr>
          </w:p>
        </w:tc>
      </w:tr>
      <w:tr w:rsidR="002203EE" w:rsidRPr="005E7EE5" w14:paraId="771CA741" w14:textId="77777777" w:rsidTr="00103FEC">
        <w:trPr>
          <w:trHeight w:val="244"/>
        </w:trPr>
        <w:tc>
          <w:tcPr>
            <w:tcW w:w="129" w:type="pct"/>
            <w:tcBorders>
              <w:top w:val="single" w:sz="4" w:space="0" w:color="000000"/>
              <w:left w:val="single" w:sz="4" w:space="0" w:color="000000"/>
              <w:bottom w:val="single" w:sz="4" w:space="0" w:color="000000"/>
              <w:right w:val="single" w:sz="4" w:space="0" w:color="000000"/>
            </w:tcBorders>
            <w:hideMark/>
          </w:tcPr>
          <w:p w14:paraId="05B76201" w14:textId="77777777" w:rsidR="002203EE" w:rsidRPr="005E7EE5" w:rsidRDefault="002203EE" w:rsidP="00103FEC">
            <w:pPr>
              <w:pStyle w:val="TableParagraph"/>
              <w:spacing w:before="42" w:line="182" w:lineRule="exact"/>
              <w:ind w:left="122"/>
              <w:rPr>
                <w:i/>
                <w:sz w:val="16"/>
                <w:szCs w:val="16"/>
                <w:lang w:val="vi-VN"/>
              </w:rPr>
            </w:pPr>
            <w:r w:rsidRPr="005E7EE5">
              <w:rPr>
                <w:i/>
                <w:sz w:val="16"/>
                <w:szCs w:val="16"/>
                <w:lang w:val="vi-VN"/>
              </w:rPr>
              <w:t>(1)</w:t>
            </w:r>
          </w:p>
        </w:tc>
        <w:tc>
          <w:tcPr>
            <w:tcW w:w="166" w:type="pct"/>
            <w:tcBorders>
              <w:top w:val="single" w:sz="4" w:space="0" w:color="000000"/>
              <w:left w:val="single" w:sz="4" w:space="0" w:color="000000"/>
              <w:bottom w:val="single" w:sz="4" w:space="0" w:color="000000"/>
              <w:right w:val="single" w:sz="4" w:space="0" w:color="000000"/>
            </w:tcBorders>
            <w:hideMark/>
          </w:tcPr>
          <w:p w14:paraId="67376141" w14:textId="77777777" w:rsidR="002203EE" w:rsidRPr="005E7EE5" w:rsidRDefault="002203EE" w:rsidP="00103FEC">
            <w:pPr>
              <w:pStyle w:val="TableParagraph"/>
              <w:spacing w:before="42" w:line="182" w:lineRule="exact"/>
              <w:ind w:left="98"/>
              <w:rPr>
                <w:i/>
                <w:sz w:val="16"/>
                <w:szCs w:val="16"/>
                <w:lang w:val="vi-VN"/>
              </w:rPr>
            </w:pPr>
            <w:r w:rsidRPr="005E7EE5">
              <w:rPr>
                <w:i/>
                <w:sz w:val="16"/>
                <w:szCs w:val="16"/>
                <w:lang w:val="vi-VN"/>
              </w:rPr>
              <w:t>(2.1)</w:t>
            </w:r>
          </w:p>
        </w:tc>
        <w:tc>
          <w:tcPr>
            <w:tcW w:w="221" w:type="pct"/>
            <w:tcBorders>
              <w:top w:val="single" w:sz="4" w:space="0" w:color="000000"/>
              <w:left w:val="single" w:sz="4" w:space="0" w:color="000000"/>
              <w:bottom w:val="single" w:sz="4" w:space="0" w:color="000000"/>
              <w:right w:val="single" w:sz="4" w:space="0" w:color="000000"/>
            </w:tcBorders>
            <w:hideMark/>
          </w:tcPr>
          <w:p w14:paraId="529AF0D9" w14:textId="77777777" w:rsidR="002203EE" w:rsidRPr="005E7EE5" w:rsidRDefault="002203EE" w:rsidP="00103FEC">
            <w:pPr>
              <w:pStyle w:val="TableParagraph"/>
              <w:spacing w:before="42" w:line="182" w:lineRule="exact"/>
              <w:ind w:left="178"/>
              <w:rPr>
                <w:i/>
                <w:sz w:val="16"/>
                <w:szCs w:val="16"/>
                <w:lang w:val="vi-VN"/>
              </w:rPr>
            </w:pPr>
            <w:r w:rsidRPr="005E7EE5">
              <w:rPr>
                <w:i/>
                <w:sz w:val="16"/>
                <w:szCs w:val="16"/>
                <w:lang w:val="vi-VN"/>
              </w:rPr>
              <w:t>(2.2)</w:t>
            </w:r>
          </w:p>
        </w:tc>
        <w:tc>
          <w:tcPr>
            <w:tcW w:w="226" w:type="pct"/>
            <w:tcBorders>
              <w:top w:val="single" w:sz="4" w:space="0" w:color="000000"/>
              <w:left w:val="single" w:sz="4" w:space="0" w:color="000000"/>
              <w:bottom w:val="single" w:sz="4" w:space="0" w:color="000000"/>
              <w:right w:val="single" w:sz="4" w:space="0" w:color="000000"/>
            </w:tcBorders>
            <w:hideMark/>
          </w:tcPr>
          <w:p w14:paraId="1D16A6CD" w14:textId="77777777" w:rsidR="002203EE" w:rsidRPr="005E7EE5" w:rsidRDefault="002203EE" w:rsidP="00103FEC">
            <w:pPr>
              <w:pStyle w:val="TableParagraph"/>
              <w:spacing w:before="42" w:line="182" w:lineRule="exact"/>
              <w:ind w:left="236" w:right="227"/>
              <w:jc w:val="center"/>
              <w:rPr>
                <w:i/>
                <w:sz w:val="16"/>
                <w:szCs w:val="16"/>
                <w:lang w:val="vi-VN"/>
              </w:rPr>
            </w:pPr>
            <w:r w:rsidRPr="005E7EE5">
              <w:rPr>
                <w:i/>
                <w:sz w:val="16"/>
                <w:szCs w:val="16"/>
                <w:lang w:val="vi-VN"/>
              </w:rPr>
              <w:t>(3)</w:t>
            </w:r>
          </w:p>
        </w:tc>
        <w:tc>
          <w:tcPr>
            <w:tcW w:w="219" w:type="pct"/>
            <w:tcBorders>
              <w:top w:val="single" w:sz="4" w:space="0" w:color="000000"/>
              <w:left w:val="single" w:sz="4" w:space="0" w:color="000000"/>
              <w:bottom w:val="single" w:sz="4" w:space="0" w:color="000000"/>
              <w:right w:val="single" w:sz="4" w:space="0" w:color="000000"/>
            </w:tcBorders>
            <w:hideMark/>
          </w:tcPr>
          <w:p w14:paraId="0909C484" w14:textId="77777777" w:rsidR="002203EE" w:rsidRPr="005E7EE5" w:rsidRDefault="002203EE" w:rsidP="00103FEC">
            <w:pPr>
              <w:pStyle w:val="TableParagraph"/>
              <w:spacing w:before="42" w:line="182" w:lineRule="exact"/>
              <w:ind w:left="208" w:right="197"/>
              <w:jc w:val="center"/>
              <w:rPr>
                <w:i/>
                <w:sz w:val="16"/>
                <w:szCs w:val="16"/>
                <w:lang w:val="vi-VN"/>
              </w:rPr>
            </w:pPr>
            <w:r w:rsidRPr="005E7EE5">
              <w:rPr>
                <w:i/>
                <w:sz w:val="16"/>
                <w:szCs w:val="16"/>
                <w:lang w:val="vi-VN"/>
              </w:rPr>
              <w:t>(4)</w:t>
            </w:r>
          </w:p>
        </w:tc>
        <w:tc>
          <w:tcPr>
            <w:tcW w:w="239" w:type="pct"/>
            <w:tcBorders>
              <w:top w:val="single" w:sz="4" w:space="0" w:color="000000"/>
              <w:left w:val="single" w:sz="4" w:space="0" w:color="000000"/>
              <w:bottom w:val="single" w:sz="4" w:space="0" w:color="000000"/>
              <w:right w:val="single" w:sz="4" w:space="0" w:color="000000"/>
            </w:tcBorders>
            <w:hideMark/>
          </w:tcPr>
          <w:p w14:paraId="56C4BEB7" w14:textId="77777777" w:rsidR="002203EE" w:rsidRPr="005E7EE5" w:rsidRDefault="002203EE" w:rsidP="00103FEC">
            <w:pPr>
              <w:pStyle w:val="TableParagraph"/>
              <w:spacing w:before="42" w:line="182" w:lineRule="exact"/>
              <w:ind w:left="257" w:right="244"/>
              <w:jc w:val="center"/>
              <w:rPr>
                <w:i/>
                <w:sz w:val="16"/>
                <w:szCs w:val="16"/>
                <w:lang w:val="vi-VN"/>
              </w:rPr>
            </w:pPr>
            <w:r w:rsidRPr="005E7EE5">
              <w:rPr>
                <w:i/>
                <w:sz w:val="16"/>
                <w:szCs w:val="16"/>
                <w:lang w:val="vi-VN"/>
              </w:rPr>
              <w:t>(5)</w:t>
            </w:r>
          </w:p>
        </w:tc>
        <w:tc>
          <w:tcPr>
            <w:tcW w:w="144" w:type="pct"/>
            <w:tcBorders>
              <w:top w:val="single" w:sz="4" w:space="0" w:color="000000"/>
              <w:left w:val="single" w:sz="4" w:space="0" w:color="000000"/>
              <w:bottom w:val="single" w:sz="4" w:space="0" w:color="000000"/>
              <w:right w:val="single" w:sz="4" w:space="0" w:color="000000"/>
            </w:tcBorders>
            <w:hideMark/>
          </w:tcPr>
          <w:p w14:paraId="54D54640" w14:textId="77777777" w:rsidR="002203EE" w:rsidRPr="005E7EE5" w:rsidRDefault="002203EE" w:rsidP="00103FEC">
            <w:pPr>
              <w:pStyle w:val="TableParagraph"/>
              <w:spacing w:before="42" w:line="182" w:lineRule="exact"/>
              <w:ind w:left="146"/>
              <w:rPr>
                <w:i/>
                <w:sz w:val="16"/>
                <w:szCs w:val="16"/>
                <w:lang w:val="vi-VN"/>
              </w:rPr>
            </w:pPr>
            <w:r w:rsidRPr="005E7EE5">
              <w:rPr>
                <w:i/>
                <w:sz w:val="16"/>
                <w:szCs w:val="16"/>
                <w:lang w:val="vi-VN"/>
              </w:rPr>
              <w:t>(6)</w:t>
            </w:r>
          </w:p>
        </w:tc>
        <w:tc>
          <w:tcPr>
            <w:tcW w:w="177" w:type="pct"/>
            <w:tcBorders>
              <w:top w:val="single" w:sz="4" w:space="0" w:color="000000"/>
              <w:left w:val="single" w:sz="4" w:space="0" w:color="000000"/>
              <w:bottom w:val="single" w:sz="4" w:space="0" w:color="000000"/>
              <w:right w:val="single" w:sz="4" w:space="0" w:color="000000"/>
            </w:tcBorders>
            <w:hideMark/>
          </w:tcPr>
          <w:p w14:paraId="14F4E1F0" w14:textId="77777777" w:rsidR="002203EE" w:rsidRPr="005E7EE5" w:rsidRDefault="002203EE" w:rsidP="00103FEC">
            <w:pPr>
              <w:pStyle w:val="TableParagraph"/>
              <w:spacing w:before="42" w:line="182" w:lineRule="exact"/>
              <w:ind w:left="181"/>
              <w:rPr>
                <w:i/>
                <w:sz w:val="16"/>
                <w:szCs w:val="16"/>
                <w:lang w:val="vi-VN"/>
              </w:rPr>
            </w:pPr>
            <w:r w:rsidRPr="005E7EE5">
              <w:rPr>
                <w:i/>
                <w:sz w:val="16"/>
                <w:szCs w:val="16"/>
                <w:lang w:val="vi-VN"/>
              </w:rPr>
              <w:t>(7)</w:t>
            </w:r>
          </w:p>
        </w:tc>
        <w:tc>
          <w:tcPr>
            <w:tcW w:w="160" w:type="pct"/>
            <w:tcBorders>
              <w:top w:val="single" w:sz="4" w:space="0" w:color="000000"/>
              <w:left w:val="single" w:sz="4" w:space="0" w:color="000000"/>
              <w:bottom w:val="single" w:sz="4" w:space="0" w:color="000000"/>
              <w:right w:val="single" w:sz="4" w:space="0" w:color="000000"/>
            </w:tcBorders>
            <w:hideMark/>
          </w:tcPr>
          <w:p w14:paraId="118C821E" w14:textId="77777777" w:rsidR="002203EE" w:rsidRPr="005E7EE5" w:rsidRDefault="002203EE" w:rsidP="00103FEC">
            <w:pPr>
              <w:pStyle w:val="TableParagraph"/>
              <w:spacing w:before="42" w:line="182" w:lineRule="exact"/>
              <w:ind w:left="148"/>
              <w:rPr>
                <w:i/>
                <w:sz w:val="16"/>
                <w:szCs w:val="16"/>
                <w:lang w:val="vi-VN"/>
              </w:rPr>
            </w:pPr>
            <w:r w:rsidRPr="005E7EE5">
              <w:rPr>
                <w:i/>
                <w:sz w:val="16"/>
                <w:szCs w:val="16"/>
                <w:lang w:val="vi-VN"/>
              </w:rPr>
              <w:t>(8)</w:t>
            </w:r>
          </w:p>
        </w:tc>
        <w:tc>
          <w:tcPr>
            <w:tcW w:w="180" w:type="pct"/>
            <w:tcBorders>
              <w:top w:val="single" w:sz="4" w:space="0" w:color="000000"/>
              <w:left w:val="single" w:sz="4" w:space="0" w:color="000000"/>
              <w:bottom w:val="single" w:sz="4" w:space="0" w:color="000000"/>
              <w:right w:val="single" w:sz="4" w:space="0" w:color="000000"/>
            </w:tcBorders>
            <w:hideMark/>
          </w:tcPr>
          <w:p w14:paraId="566868C7" w14:textId="77777777" w:rsidR="002203EE" w:rsidRPr="005E7EE5" w:rsidRDefault="002203EE" w:rsidP="00103FEC">
            <w:pPr>
              <w:pStyle w:val="TableParagraph"/>
              <w:spacing w:before="42" w:line="182" w:lineRule="exact"/>
              <w:ind w:left="177"/>
              <w:rPr>
                <w:i/>
                <w:sz w:val="16"/>
                <w:szCs w:val="16"/>
                <w:lang w:val="vi-VN"/>
              </w:rPr>
            </w:pPr>
            <w:r w:rsidRPr="005E7EE5">
              <w:rPr>
                <w:i/>
                <w:sz w:val="16"/>
                <w:szCs w:val="16"/>
                <w:lang w:val="vi-VN"/>
              </w:rPr>
              <w:t>(9)</w:t>
            </w:r>
          </w:p>
        </w:tc>
        <w:tc>
          <w:tcPr>
            <w:tcW w:w="158" w:type="pct"/>
            <w:tcBorders>
              <w:top w:val="single" w:sz="4" w:space="0" w:color="000000"/>
              <w:left w:val="single" w:sz="4" w:space="0" w:color="000000"/>
              <w:bottom w:val="single" w:sz="4" w:space="0" w:color="000000"/>
              <w:right w:val="single" w:sz="4" w:space="0" w:color="000000"/>
            </w:tcBorders>
            <w:hideMark/>
          </w:tcPr>
          <w:p w14:paraId="7E8876C0" w14:textId="77777777" w:rsidR="002203EE" w:rsidRPr="005E7EE5" w:rsidRDefault="002203EE" w:rsidP="00103FEC">
            <w:pPr>
              <w:pStyle w:val="TableParagraph"/>
              <w:spacing w:before="42" w:line="182" w:lineRule="exact"/>
              <w:ind w:left="106"/>
              <w:rPr>
                <w:i/>
                <w:sz w:val="16"/>
                <w:szCs w:val="16"/>
                <w:lang w:val="vi-VN"/>
              </w:rPr>
            </w:pPr>
            <w:r w:rsidRPr="005E7EE5">
              <w:rPr>
                <w:i/>
                <w:sz w:val="16"/>
                <w:szCs w:val="16"/>
                <w:lang w:val="vi-VN"/>
              </w:rPr>
              <w:t>(10)</w:t>
            </w:r>
          </w:p>
        </w:tc>
        <w:tc>
          <w:tcPr>
            <w:tcW w:w="165" w:type="pct"/>
            <w:tcBorders>
              <w:top w:val="single" w:sz="4" w:space="0" w:color="000000"/>
              <w:left w:val="single" w:sz="4" w:space="0" w:color="000000"/>
              <w:bottom w:val="single" w:sz="4" w:space="0" w:color="000000"/>
              <w:right w:val="single" w:sz="4" w:space="0" w:color="000000"/>
            </w:tcBorders>
            <w:hideMark/>
          </w:tcPr>
          <w:p w14:paraId="5440A97F" w14:textId="77777777" w:rsidR="002203EE" w:rsidRPr="005E7EE5" w:rsidRDefault="002203EE" w:rsidP="00103FEC">
            <w:pPr>
              <w:pStyle w:val="TableParagraph"/>
              <w:spacing w:before="42" w:line="182" w:lineRule="exact"/>
              <w:ind w:left="113"/>
              <w:rPr>
                <w:i/>
                <w:sz w:val="16"/>
                <w:szCs w:val="16"/>
                <w:lang w:val="vi-VN"/>
              </w:rPr>
            </w:pPr>
            <w:r w:rsidRPr="005E7EE5">
              <w:rPr>
                <w:i/>
                <w:sz w:val="16"/>
                <w:szCs w:val="16"/>
                <w:lang w:val="vi-VN"/>
              </w:rPr>
              <w:t>(11)</w:t>
            </w:r>
          </w:p>
        </w:tc>
        <w:tc>
          <w:tcPr>
            <w:tcW w:w="174" w:type="pct"/>
            <w:tcBorders>
              <w:top w:val="single" w:sz="4" w:space="0" w:color="000000"/>
              <w:left w:val="single" w:sz="4" w:space="0" w:color="000000"/>
              <w:bottom w:val="single" w:sz="4" w:space="0" w:color="000000"/>
              <w:right w:val="single" w:sz="4" w:space="0" w:color="000000"/>
            </w:tcBorders>
            <w:hideMark/>
          </w:tcPr>
          <w:p w14:paraId="4FB34FD1" w14:textId="77777777" w:rsidR="002203EE" w:rsidRPr="005E7EE5" w:rsidRDefault="002203EE" w:rsidP="00103FEC">
            <w:pPr>
              <w:pStyle w:val="TableParagraph"/>
              <w:spacing w:before="42" w:line="182" w:lineRule="exact"/>
              <w:ind w:left="128"/>
              <w:rPr>
                <w:i/>
                <w:sz w:val="16"/>
                <w:szCs w:val="16"/>
                <w:lang w:val="vi-VN"/>
              </w:rPr>
            </w:pPr>
            <w:r w:rsidRPr="005E7EE5">
              <w:rPr>
                <w:i/>
                <w:sz w:val="16"/>
                <w:szCs w:val="16"/>
                <w:lang w:val="vi-VN"/>
              </w:rPr>
              <w:t>(12)</w:t>
            </w:r>
          </w:p>
        </w:tc>
        <w:tc>
          <w:tcPr>
            <w:tcW w:w="155" w:type="pct"/>
            <w:tcBorders>
              <w:top w:val="single" w:sz="4" w:space="0" w:color="000000"/>
              <w:left w:val="single" w:sz="4" w:space="0" w:color="000000"/>
              <w:bottom w:val="single" w:sz="4" w:space="0" w:color="000000"/>
              <w:right w:val="single" w:sz="4" w:space="0" w:color="000000"/>
            </w:tcBorders>
            <w:hideMark/>
          </w:tcPr>
          <w:p w14:paraId="2D09E73C" w14:textId="77777777" w:rsidR="002203EE" w:rsidRPr="005E7EE5" w:rsidRDefault="002203EE" w:rsidP="00103FEC">
            <w:pPr>
              <w:pStyle w:val="TableParagraph"/>
              <w:spacing w:before="42" w:line="182" w:lineRule="exact"/>
              <w:ind w:left="112"/>
              <w:rPr>
                <w:i/>
                <w:sz w:val="16"/>
                <w:szCs w:val="16"/>
                <w:lang w:val="vi-VN"/>
              </w:rPr>
            </w:pPr>
            <w:r w:rsidRPr="005E7EE5">
              <w:rPr>
                <w:i/>
                <w:sz w:val="16"/>
                <w:szCs w:val="16"/>
                <w:lang w:val="vi-VN"/>
              </w:rPr>
              <w:t>(13)</w:t>
            </w:r>
          </w:p>
        </w:tc>
        <w:tc>
          <w:tcPr>
            <w:tcW w:w="140" w:type="pct"/>
            <w:tcBorders>
              <w:top w:val="single" w:sz="4" w:space="0" w:color="000000"/>
              <w:left w:val="single" w:sz="4" w:space="0" w:color="000000"/>
              <w:bottom w:val="single" w:sz="4" w:space="0" w:color="000000"/>
              <w:right w:val="single" w:sz="4" w:space="0" w:color="000000"/>
            </w:tcBorders>
            <w:hideMark/>
          </w:tcPr>
          <w:p w14:paraId="6FF8A842" w14:textId="77777777" w:rsidR="002203EE" w:rsidRPr="005E7EE5" w:rsidRDefault="002203EE" w:rsidP="00103FEC">
            <w:pPr>
              <w:pStyle w:val="TableParagraph"/>
              <w:spacing w:before="42" w:line="182" w:lineRule="exact"/>
              <w:ind w:left="131"/>
              <w:rPr>
                <w:i/>
                <w:sz w:val="16"/>
                <w:szCs w:val="16"/>
                <w:lang w:val="vi-VN"/>
              </w:rPr>
            </w:pPr>
            <w:r w:rsidRPr="005E7EE5">
              <w:rPr>
                <w:i/>
                <w:sz w:val="16"/>
                <w:szCs w:val="16"/>
                <w:lang w:val="vi-VN"/>
              </w:rPr>
              <w:t>(14)</w:t>
            </w:r>
          </w:p>
        </w:tc>
        <w:tc>
          <w:tcPr>
            <w:tcW w:w="140" w:type="pct"/>
            <w:tcBorders>
              <w:top w:val="single" w:sz="4" w:space="0" w:color="000000"/>
              <w:left w:val="single" w:sz="4" w:space="0" w:color="000000"/>
              <w:bottom w:val="single" w:sz="4" w:space="0" w:color="000000"/>
              <w:right w:val="single" w:sz="4" w:space="0" w:color="000000"/>
            </w:tcBorders>
            <w:hideMark/>
          </w:tcPr>
          <w:p w14:paraId="315BE669" w14:textId="77777777" w:rsidR="002203EE" w:rsidRPr="005E7EE5" w:rsidRDefault="002203EE" w:rsidP="00103FEC">
            <w:pPr>
              <w:pStyle w:val="TableParagraph"/>
              <w:spacing w:before="42" w:line="182" w:lineRule="exact"/>
              <w:ind w:left="131"/>
              <w:rPr>
                <w:i/>
                <w:sz w:val="16"/>
                <w:szCs w:val="16"/>
              </w:rPr>
            </w:pPr>
            <w:r w:rsidRPr="005E7EE5">
              <w:rPr>
                <w:i/>
                <w:sz w:val="16"/>
                <w:szCs w:val="16"/>
              </w:rPr>
              <w:t>(15)</w:t>
            </w:r>
          </w:p>
        </w:tc>
        <w:tc>
          <w:tcPr>
            <w:tcW w:w="157" w:type="pct"/>
            <w:tcBorders>
              <w:top w:val="single" w:sz="4" w:space="0" w:color="000000"/>
              <w:left w:val="single" w:sz="4" w:space="0" w:color="000000"/>
              <w:bottom w:val="single" w:sz="4" w:space="0" w:color="000000"/>
              <w:right w:val="single" w:sz="4" w:space="0" w:color="000000"/>
            </w:tcBorders>
            <w:hideMark/>
          </w:tcPr>
          <w:p w14:paraId="2DA31C7E" w14:textId="77777777" w:rsidR="002203EE" w:rsidRPr="005E7EE5" w:rsidRDefault="002203EE" w:rsidP="00103FEC">
            <w:pPr>
              <w:pStyle w:val="TableParagraph"/>
              <w:spacing w:before="42" w:line="182" w:lineRule="exact"/>
              <w:ind w:left="131"/>
              <w:rPr>
                <w:i/>
                <w:sz w:val="16"/>
                <w:szCs w:val="16"/>
              </w:rPr>
            </w:pPr>
            <w:r w:rsidRPr="005E7EE5">
              <w:rPr>
                <w:i/>
                <w:sz w:val="16"/>
                <w:szCs w:val="16"/>
              </w:rPr>
              <w:t>(16)</w:t>
            </w:r>
          </w:p>
        </w:tc>
        <w:tc>
          <w:tcPr>
            <w:tcW w:w="160" w:type="pct"/>
            <w:tcBorders>
              <w:top w:val="single" w:sz="4" w:space="0" w:color="000000"/>
              <w:left w:val="single" w:sz="4" w:space="0" w:color="000000"/>
              <w:bottom w:val="single" w:sz="4" w:space="0" w:color="000000"/>
              <w:right w:val="single" w:sz="4" w:space="0" w:color="000000"/>
            </w:tcBorders>
            <w:hideMark/>
          </w:tcPr>
          <w:p w14:paraId="6588D926" w14:textId="77777777" w:rsidR="002203EE" w:rsidRPr="005E7EE5" w:rsidRDefault="002203EE" w:rsidP="00103FEC">
            <w:pPr>
              <w:pStyle w:val="TableParagraph"/>
              <w:spacing w:before="42" w:line="182" w:lineRule="exact"/>
              <w:ind w:left="52" w:right="19"/>
              <w:jc w:val="center"/>
              <w:rPr>
                <w:i/>
                <w:sz w:val="16"/>
                <w:szCs w:val="16"/>
                <w:lang w:val="vi-VN"/>
              </w:rPr>
            </w:pPr>
            <w:r w:rsidRPr="005E7EE5">
              <w:rPr>
                <w:i/>
                <w:sz w:val="16"/>
                <w:szCs w:val="16"/>
                <w:lang w:val="vi-VN"/>
              </w:rPr>
              <w:t>(1</w:t>
            </w:r>
            <w:r w:rsidRPr="005E7EE5">
              <w:rPr>
                <w:i/>
                <w:sz w:val="16"/>
                <w:szCs w:val="16"/>
              </w:rPr>
              <w:t>7</w:t>
            </w:r>
            <w:r w:rsidRPr="005E7EE5">
              <w:rPr>
                <w:i/>
                <w:sz w:val="16"/>
                <w:szCs w:val="16"/>
                <w:lang w:val="vi-VN"/>
              </w:rPr>
              <w:t>.1)</w:t>
            </w:r>
          </w:p>
        </w:tc>
        <w:tc>
          <w:tcPr>
            <w:tcW w:w="173" w:type="pct"/>
            <w:tcBorders>
              <w:top w:val="single" w:sz="4" w:space="0" w:color="000000"/>
              <w:left w:val="single" w:sz="4" w:space="0" w:color="000000"/>
              <w:bottom w:val="single" w:sz="4" w:space="0" w:color="000000"/>
              <w:right w:val="single" w:sz="4" w:space="0" w:color="000000"/>
            </w:tcBorders>
            <w:hideMark/>
          </w:tcPr>
          <w:p w14:paraId="4DFF7CAB" w14:textId="77777777" w:rsidR="002203EE" w:rsidRPr="005E7EE5" w:rsidRDefault="002203EE" w:rsidP="00103FEC">
            <w:pPr>
              <w:pStyle w:val="TableParagraph"/>
              <w:spacing w:before="42" w:line="182" w:lineRule="exact"/>
              <w:ind w:left="81"/>
              <w:rPr>
                <w:i/>
                <w:sz w:val="16"/>
                <w:szCs w:val="16"/>
                <w:lang w:val="vi-VN"/>
              </w:rPr>
            </w:pPr>
            <w:r w:rsidRPr="005E7EE5">
              <w:rPr>
                <w:i/>
                <w:sz w:val="16"/>
                <w:szCs w:val="16"/>
                <w:lang w:val="vi-VN"/>
              </w:rPr>
              <w:t>(1</w:t>
            </w:r>
            <w:r w:rsidRPr="005E7EE5">
              <w:rPr>
                <w:i/>
                <w:sz w:val="16"/>
                <w:szCs w:val="16"/>
              </w:rPr>
              <w:t>7</w:t>
            </w:r>
            <w:r w:rsidRPr="005E7EE5">
              <w:rPr>
                <w:i/>
                <w:sz w:val="16"/>
                <w:szCs w:val="16"/>
                <w:lang w:val="vi-VN"/>
              </w:rPr>
              <w:t>.2)</w:t>
            </w:r>
          </w:p>
        </w:tc>
        <w:tc>
          <w:tcPr>
            <w:tcW w:w="315" w:type="pct"/>
            <w:tcBorders>
              <w:top w:val="single" w:sz="4" w:space="0" w:color="000000"/>
              <w:left w:val="single" w:sz="4" w:space="0" w:color="000000"/>
              <w:bottom w:val="single" w:sz="4" w:space="0" w:color="000000"/>
              <w:right w:val="single" w:sz="4" w:space="0" w:color="000000"/>
            </w:tcBorders>
            <w:hideMark/>
          </w:tcPr>
          <w:p w14:paraId="5D5E7B3E" w14:textId="77777777" w:rsidR="002203EE" w:rsidRPr="005E7EE5" w:rsidRDefault="002203EE" w:rsidP="00103FEC">
            <w:pPr>
              <w:pStyle w:val="TableParagraph"/>
              <w:spacing w:before="42" w:line="182" w:lineRule="exact"/>
              <w:ind w:left="56" w:right="14"/>
              <w:jc w:val="center"/>
              <w:rPr>
                <w:i/>
                <w:sz w:val="16"/>
                <w:szCs w:val="16"/>
                <w:lang w:val="vi-VN"/>
              </w:rPr>
            </w:pPr>
            <w:r w:rsidRPr="005E7EE5">
              <w:rPr>
                <w:i/>
                <w:sz w:val="16"/>
                <w:szCs w:val="16"/>
                <w:lang w:val="vi-VN"/>
              </w:rPr>
              <w:t>(1</w:t>
            </w:r>
            <w:r w:rsidRPr="005E7EE5">
              <w:rPr>
                <w:i/>
                <w:sz w:val="16"/>
                <w:szCs w:val="16"/>
              </w:rPr>
              <w:t>8</w:t>
            </w:r>
            <w:r w:rsidRPr="005E7EE5">
              <w:rPr>
                <w:i/>
                <w:sz w:val="16"/>
                <w:szCs w:val="16"/>
                <w:lang w:val="vi-VN"/>
              </w:rPr>
              <w:t>.1)</w:t>
            </w:r>
          </w:p>
        </w:tc>
        <w:tc>
          <w:tcPr>
            <w:tcW w:w="283" w:type="pct"/>
            <w:tcBorders>
              <w:top w:val="single" w:sz="4" w:space="0" w:color="000000"/>
              <w:left w:val="single" w:sz="4" w:space="0" w:color="000000"/>
              <w:bottom w:val="single" w:sz="4" w:space="0" w:color="000000"/>
              <w:right w:val="single" w:sz="4" w:space="0" w:color="000000"/>
            </w:tcBorders>
            <w:hideMark/>
          </w:tcPr>
          <w:p w14:paraId="0CAAF289" w14:textId="77777777" w:rsidR="002203EE" w:rsidRPr="005E7EE5" w:rsidRDefault="002203EE" w:rsidP="00103FEC">
            <w:pPr>
              <w:pStyle w:val="TableParagraph"/>
              <w:spacing w:before="42" w:line="182" w:lineRule="exact"/>
              <w:ind w:left="150" w:right="114"/>
              <w:jc w:val="center"/>
              <w:rPr>
                <w:i/>
                <w:sz w:val="16"/>
                <w:szCs w:val="16"/>
                <w:lang w:val="vi-VN"/>
              </w:rPr>
            </w:pPr>
            <w:r w:rsidRPr="005E7EE5">
              <w:rPr>
                <w:i/>
                <w:sz w:val="16"/>
                <w:szCs w:val="16"/>
                <w:lang w:val="vi-VN"/>
              </w:rPr>
              <w:t>(1</w:t>
            </w:r>
            <w:r w:rsidRPr="005E7EE5">
              <w:rPr>
                <w:i/>
                <w:sz w:val="16"/>
                <w:szCs w:val="16"/>
              </w:rPr>
              <w:t>8</w:t>
            </w:r>
            <w:r w:rsidRPr="005E7EE5">
              <w:rPr>
                <w:i/>
                <w:sz w:val="16"/>
                <w:szCs w:val="16"/>
                <w:lang w:val="vi-VN"/>
              </w:rPr>
              <w:t>.2)</w:t>
            </w:r>
          </w:p>
        </w:tc>
        <w:tc>
          <w:tcPr>
            <w:tcW w:w="160" w:type="pct"/>
            <w:tcBorders>
              <w:top w:val="single" w:sz="4" w:space="0" w:color="000000"/>
              <w:left w:val="single" w:sz="4" w:space="0" w:color="000000"/>
              <w:bottom w:val="single" w:sz="4" w:space="0" w:color="000000"/>
              <w:right w:val="single" w:sz="4" w:space="0" w:color="000000"/>
            </w:tcBorders>
            <w:hideMark/>
          </w:tcPr>
          <w:p w14:paraId="152732A9" w14:textId="77777777" w:rsidR="002203EE" w:rsidRPr="005E7EE5" w:rsidRDefault="002203EE" w:rsidP="00103FEC">
            <w:pPr>
              <w:pStyle w:val="TableParagraph"/>
              <w:spacing w:before="42" w:line="182" w:lineRule="exact"/>
              <w:ind w:left="59" w:right="12"/>
              <w:jc w:val="center"/>
              <w:rPr>
                <w:i/>
                <w:sz w:val="16"/>
                <w:szCs w:val="16"/>
                <w:lang w:val="vi-VN"/>
              </w:rPr>
            </w:pPr>
            <w:r w:rsidRPr="005E7EE5">
              <w:rPr>
                <w:i/>
                <w:sz w:val="16"/>
                <w:szCs w:val="16"/>
                <w:lang w:val="vi-VN"/>
              </w:rPr>
              <w:t>(1</w:t>
            </w:r>
            <w:r w:rsidRPr="005E7EE5">
              <w:rPr>
                <w:i/>
                <w:sz w:val="16"/>
                <w:szCs w:val="16"/>
              </w:rPr>
              <w:t>9</w:t>
            </w:r>
            <w:r w:rsidRPr="005E7EE5">
              <w:rPr>
                <w:i/>
                <w:sz w:val="16"/>
                <w:szCs w:val="16"/>
                <w:lang w:val="vi-VN"/>
              </w:rPr>
              <w:t>.1)</w:t>
            </w:r>
          </w:p>
        </w:tc>
        <w:tc>
          <w:tcPr>
            <w:tcW w:w="290" w:type="pct"/>
            <w:tcBorders>
              <w:top w:val="single" w:sz="4" w:space="0" w:color="000000"/>
              <w:left w:val="single" w:sz="4" w:space="0" w:color="000000"/>
              <w:bottom w:val="single" w:sz="4" w:space="0" w:color="000000"/>
              <w:right w:val="single" w:sz="4" w:space="0" w:color="000000"/>
            </w:tcBorders>
            <w:hideMark/>
          </w:tcPr>
          <w:p w14:paraId="1BCF3C69" w14:textId="77777777" w:rsidR="002203EE" w:rsidRPr="005E7EE5" w:rsidRDefault="002203EE" w:rsidP="00103FEC">
            <w:pPr>
              <w:pStyle w:val="TableParagraph"/>
              <w:spacing w:before="42" w:line="182" w:lineRule="exact"/>
              <w:ind w:left="87"/>
              <w:jc w:val="center"/>
              <w:rPr>
                <w:i/>
                <w:sz w:val="16"/>
                <w:szCs w:val="16"/>
                <w:lang w:val="vi-VN"/>
              </w:rPr>
            </w:pPr>
            <w:r w:rsidRPr="005E7EE5">
              <w:rPr>
                <w:i/>
                <w:sz w:val="16"/>
                <w:szCs w:val="16"/>
                <w:lang w:val="vi-VN"/>
              </w:rPr>
              <w:t>(1</w:t>
            </w:r>
            <w:r w:rsidRPr="005E7EE5">
              <w:rPr>
                <w:i/>
                <w:sz w:val="16"/>
                <w:szCs w:val="16"/>
              </w:rPr>
              <w:t>9</w:t>
            </w:r>
            <w:r w:rsidRPr="005E7EE5">
              <w:rPr>
                <w:i/>
                <w:sz w:val="16"/>
                <w:szCs w:val="16"/>
                <w:lang w:val="vi-VN"/>
              </w:rPr>
              <w:t>.2)</w:t>
            </w:r>
          </w:p>
        </w:tc>
        <w:tc>
          <w:tcPr>
            <w:tcW w:w="290" w:type="pct"/>
            <w:tcBorders>
              <w:top w:val="single" w:sz="4" w:space="0" w:color="000000"/>
              <w:left w:val="single" w:sz="4" w:space="0" w:color="000000"/>
              <w:bottom w:val="single" w:sz="4" w:space="0" w:color="000000"/>
              <w:right w:val="single" w:sz="4" w:space="0" w:color="000000"/>
            </w:tcBorders>
            <w:hideMark/>
          </w:tcPr>
          <w:p w14:paraId="784D58C4" w14:textId="77777777" w:rsidR="002203EE" w:rsidRPr="005E7EE5" w:rsidRDefault="002203EE" w:rsidP="00103FEC">
            <w:pPr>
              <w:pStyle w:val="TableParagraph"/>
              <w:spacing w:before="42" w:line="182" w:lineRule="exact"/>
              <w:ind w:left="70"/>
              <w:jc w:val="center"/>
              <w:rPr>
                <w:i/>
                <w:sz w:val="16"/>
                <w:szCs w:val="16"/>
                <w:lang w:val="vi-VN"/>
              </w:rPr>
            </w:pPr>
            <w:r w:rsidRPr="005E7EE5">
              <w:rPr>
                <w:i/>
                <w:sz w:val="16"/>
                <w:szCs w:val="16"/>
                <w:lang w:val="vi-VN"/>
              </w:rPr>
              <w:t>(</w:t>
            </w:r>
            <w:r w:rsidRPr="005E7EE5">
              <w:rPr>
                <w:i/>
                <w:sz w:val="16"/>
                <w:szCs w:val="16"/>
              </w:rPr>
              <w:t>20</w:t>
            </w:r>
            <w:r w:rsidRPr="005E7EE5">
              <w:rPr>
                <w:i/>
                <w:sz w:val="16"/>
                <w:szCs w:val="16"/>
                <w:lang w:val="vi-VN"/>
              </w:rPr>
              <w:t>)</w:t>
            </w:r>
          </w:p>
        </w:tc>
        <w:tc>
          <w:tcPr>
            <w:tcW w:w="378" w:type="pct"/>
            <w:tcBorders>
              <w:top w:val="single" w:sz="4" w:space="0" w:color="000000"/>
              <w:left w:val="single" w:sz="4" w:space="0" w:color="000000"/>
              <w:bottom w:val="single" w:sz="4" w:space="0" w:color="000000"/>
              <w:right w:val="single" w:sz="4" w:space="0" w:color="000000"/>
            </w:tcBorders>
          </w:tcPr>
          <w:p w14:paraId="4A534220" w14:textId="77777777" w:rsidR="002203EE" w:rsidRPr="005E7EE5" w:rsidRDefault="002203EE" w:rsidP="00103FEC">
            <w:pPr>
              <w:pStyle w:val="TableParagraph"/>
              <w:spacing w:before="42" w:line="182" w:lineRule="exact"/>
              <w:ind w:left="70"/>
              <w:jc w:val="center"/>
              <w:rPr>
                <w:i/>
                <w:color w:val="FF0000"/>
                <w:sz w:val="16"/>
                <w:szCs w:val="16"/>
              </w:rPr>
            </w:pPr>
            <w:r w:rsidRPr="005E7EE5">
              <w:rPr>
                <w:i/>
                <w:color w:val="FF0000"/>
                <w:sz w:val="16"/>
                <w:szCs w:val="16"/>
              </w:rPr>
              <w:t>(21)</w:t>
            </w:r>
          </w:p>
        </w:tc>
      </w:tr>
      <w:tr w:rsidR="002203EE" w:rsidRPr="005E7EE5" w14:paraId="2E756AED" w14:textId="77777777" w:rsidTr="00103FEC">
        <w:trPr>
          <w:trHeight w:val="304"/>
        </w:trPr>
        <w:tc>
          <w:tcPr>
            <w:tcW w:w="129" w:type="pct"/>
            <w:tcBorders>
              <w:top w:val="single" w:sz="4" w:space="0" w:color="000000"/>
              <w:left w:val="single" w:sz="4" w:space="0" w:color="000000"/>
              <w:bottom w:val="single" w:sz="4" w:space="0" w:color="000000"/>
              <w:right w:val="single" w:sz="4" w:space="0" w:color="000000"/>
            </w:tcBorders>
          </w:tcPr>
          <w:p w14:paraId="21495C74" w14:textId="77777777" w:rsidR="002203EE" w:rsidRPr="005E7EE5" w:rsidRDefault="002203EE" w:rsidP="00103FEC">
            <w:pPr>
              <w:pStyle w:val="TableParagraph"/>
              <w:ind w:left="0"/>
              <w:rPr>
                <w:sz w:val="16"/>
                <w:szCs w:val="16"/>
                <w:lang w:val="vi-VN"/>
              </w:rPr>
            </w:pPr>
          </w:p>
        </w:tc>
        <w:tc>
          <w:tcPr>
            <w:tcW w:w="166" w:type="pct"/>
            <w:tcBorders>
              <w:top w:val="single" w:sz="4" w:space="0" w:color="000000"/>
              <w:left w:val="single" w:sz="4" w:space="0" w:color="000000"/>
              <w:bottom w:val="single" w:sz="4" w:space="0" w:color="000000"/>
              <w:right w:val="single" w:sz="4" w:space="0" w:color="000000"/>
            </w:tcBorders>
          </w:tcPr>
          <w:p w14:paraId="166CA117" w14:textId="77777777" w:rsidR="002203EE" w:rsidRPr="005E7EE5" w:rsidRDefault="002203EE" w:rsidP="00103FEC">
            <w:pPr>
              <w:pStyle w:val="TableParagraph"/>
              <w:ind w:left="0"/>
              <w:rPr>
                <w:sz w:val="16"/>
                <w:szCs w:val="16"/>
                <w:lang w:val="vi-VN"/>
              </w:rPr>
            </w:pPr>
          </w:p>
        </w:tc>
        <w:tc>
          <w:tcPr>
            <w:tcW w:w="221" w:type="pct"/>
            <w:tcBorders>
              <w:top w:val="single" w:sz="4" w:space="0" w:color="000000"/>
              <w:left w:val="single" w:sz="4" w:space="0" w:color="000000"/>
              <w:bottom w:val="single" w:sz="4" w:space="0" w:color="000000"/>
              <w:right w:val="single" w:sz="4" w:space="0" w:color="000000"/>
            </w:tcBorders>
          </w:tcPr>
          <w:p w14:paraId="606CA5C0" w14:textId="77777777" w:rsidR="002203EE" w:rsidRPr="005E7EE5" w:rsidRDefault="002203EE" w:rsidP="00103FEC">
            <w:pPr>
              <w:pStyle w:val="TableParagraph"/>
              <w:ind w:left="0"/>
              <w:rPr>
                <w:sz w:val="16"/>
                <w:szCs w:val="16"/>
                <w:lang w:val="vi-VN"/>
              </w:rPr>
            </w:pPr>
          </w:p>
        </w:tc>
        <w:tc>
          <w:tcPr>
            <w:tcW w:w="226" w:type="pct"/>
            <w:tcBorders>
              <w:top w:val="single" w:sz="4" w:space="0" w:color="000000"/>
              <w:left w:val="single" w:sz="4" w:space="0" w:color="000000"/>
              <w:bottom w:val="single" w:sz="4" w:space="0" w:color="000000"/>
              <w:right w:val="single" w:sz="4" w:space="0" w:color="000000"/>
            </w:tcBorders>
          </w:tcPr>
          <w:p w14:paraId="431FB202" w14:textId="77777777" w:rsidR="002203EE" w:rsidRPr="005E7EE5" w:rsidRDefault="002203EE" w:rsidP="00103FEC">
            <w:pPr>
              <w:pStyle w:val="TableParagraph"/>
              <w:ind w:left="0"/>
              <w:rPr>
                <w:sz w:val="16"/>
                <w:szCs w:val="16"/>
                <w:lang w:val="vi-VN"/>
              </w:rPr>
            </w:pPr>
          </w:p>
        </w:tc>
        <w:tc>
          <w:tcPr>
            <w:tcW w:w="219" w:type="pct"/>
            <w:tcBorders>
              <w:top w:val="single" w:sz="4" w:space="0" w:color="000000"/>
              <w:left w:val="single" w:sz="4" w:space="0" w:color="000000"/>
              <w:bottom w:val="single" w:sz="4" w:space="0" w:color="000000"/>
              <w:right w:val="single" w:sz="4" w:space="0" w:color="000000"/>
            </w:tcBorders>
          </w:tcPr>
          <w:p w14:paraId="31FCC8D9" w14:textId="77777777" w:rsidR="002203EE" w:rsidRPr="005E7EE5" w:rsidRDefault="002203EE" w:rsidP="00103FEC">
            <w:pPr>
              <w:pStyle w:val="TableParagraph"/>
              <w:ind w:left="0"/>
              <w:rPr>
                <w:sz w:val="16"/>
                <w:szCs w:val="16"/>
                <w:lang w:val="vi-VN"/>
              </w:rPr>
            </w:pPr>
          </w:p>
        </w:tc>
        <w:tc>
          <w:tcPr>
            <w:tcW w:w="239" w:type="pct"/>
            <w:tcBorders>
              <w:top w:val="single" w:sz="4" w:space="0" w:color="000000"/>
              <w:left w:val="single" w:sz="4" w:space="0" w:color="000000"/>
              <w:bottom w:val="single" w:sz="4" w:space="0" w:color="000000"/>
              <w:right w:val="single" w:sz="4" w:space="0" w:color="000000"/>
            </w:tcBorders>
          </w:tcPr>
          <w:p w14:paraId="49B209AB" w14:textId="77777777" w:rsidR="002203EE" w:rsidRPr="005E7EE5" w:rsidRDefault="002203EE" w:rsidP="00103FEC">
            <w:pPr>
              <w:pStyle w:val="TableParagraph"/>
              <w:ind w:left="0"/>
              <w:rPr>
                <w:sz w:val="16"/>
                <w:szCs w:val="16"/>
                <w:lang w:val="vi-VN"/>
              </w:rPr>
            </w:pPr>
          </w:p>
        </w:tc>
        <w:tc>
          <w:tcPr>
            <w:tcW w:w="144" w:type="pct"/>
            <w:tcBorders>
              <w:top w:val="single" w:sz="4" w:space="0" w:color="000000"/>
              <w:left w:val="single" w:sz="4" w:space="0" w:color="000000"/>
              <w:bottom w:val="single" w:sz="4" w:space="0" w:color="000000"/>
              <w:right w:val="single" w:sz="4" w:space="0" w:color="000000"/>
            </w:tcBorders>
          </w:tcPr>
          <w:p w14:paraId="4E29C0FC" w14:textId="77777777" w:rsidR="002203EE" w:rsidRPr="005E7EE5" w:rsidRDefault="002203EE" w:rsidP="00103FEC">
            <w:pPr>
              <w:pStyle w:val="TableParagraph"/>
              <w:ind w:left="0"/>
              <w:rPr>
                <w:sz w:val="16"/>
                <w:szCs w:val="16"/>
                <w:lang w:val="vi-VN"/>
              </w:rPr>
            </w:pPr>
          </w:p>
        </w:tc>
        <w:tc>
          <w:tcPr>
            <w:tcW w:w="177" w:type="pct"/>
            <w:tcBorders>
              <w:top w:val="single" w:sz="4" w:space="0" w:color="000000"/>
              <w:left w:val="single" w:sz="4" w:space="0" w:color="000000"/>
              <w:bottom w:val="single" w:sz="4" w:space="0" w:color="000000"/>
              <w:right w:val="single" w:sz="4" w:space="0" w:color="000000"/>
            </w:tcBorders>
          </w:tcPr>
          <w:p w14:paraId="32DD518C" w14:textId="77777777" w:rsidR="002203EE" w:rsidRPr="005E7EE5" w:rsidRDefault="002203EE" w:rsidP="00103FEC">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6F8E4511" w14:textId="77777777" w:rsidR="002203EE" w:rsidRPr="005E7EE5" w:rsidRDefault="002203EE" w:rsidP="00103FEC">
            <w:pPr>
              <w:pStyle w:val="TableParagraph"/>
              <w:ind w:left="0"/>
              <w:rPr>
                <w:sz w:val="16"/>
                <w:szCs w:val="16"/>
                <w:lang w:val="vi-VN"/>
              </w:rPr>
            </w:pPr>
          </w:p>
        </w:tc>
        <w:tc>
          <w:tcPr>
            <w:tcW w:w="180" w:type="pct"/>
            <w:tcBorders>
              <w:top w:val="single" w:sz="4" w:space="0" w:color="000000"/>
              <w:left w:val="single" w:sz="4" w:space="0" w:color="000000"/>
              <w:bottom w:val="single" w:sz="4" w:space="0" w:color="000000"/>
              <w:right w:val="single" w:sz="4" w:space="0" w:color="000000"/>
            </w:tcBorders>
          </w:tcPr>
          <w:p w14:paraId="3FFC9BE1" w14:textId="77777777" w:rsidR="002203EE" w:rsidRPr="005E7EE5" w:rsidRDefault="002203EE" w:rsidP="00103FEC">
            <w:pPr>
              <w:pStyle w:val="TableParagraph"/>
              <w:ind w:left="0"/>
              <w:rPr>
                <w:sz w:val="16"/>
                <w:szCs w:val="16"/>
                <w:lang w:val="vi-VN"/>
              </w:rPr>
            </w:pPr>
          </w:p>
        </w:tc>
        <w:tc>
          <w:tcPr>
            <w:tcW w:w="158" w:type="pct"/>
            <w:tcBorders>
              <w:top w:val="single" w:sz="4" w:space="0" w:color="000000"/>
              <w:left w:val="single" w:sz="4" w:space="0" w:color="000000"/>
              <w:bottom w:val="single" w:sz="4" w:space="0" w:color="000000"/>
              <w:right w:val="single" w:sz="4" w:space="0" w:color="000000"/>
            </w:tcBorders>
          </w:tcPr>
          <w:p w14:paraId="58F4E692" w14:textId="77777777" w:rsidR="002203EE" w:rsidRPr="005E7EE5" w:rsidRDefault="002203EE" w:rsidP="00103FEC">
            <w:pPr>
              <w:pStyle w:val="TableParagraph"/>
              <w:ind w:left="0"/>
              <w:rPr>
                <w:sz w:val="16"/>
                <w:szCs w:val="16"/>
                <w:lang w:val="vi-VN"/>
              </w:rPr>
            </w:pPr>
          </w:p>
        </w:tc>
        <w:tc>
          <w:tcPr>
            <w:tcW w:w="165" w:type="pct"/>
            <w:tcBorders>
              <w:top w:val="single" w:sz="4" w:space="0" w:color="000000"/>
              <w:left w:val="single" w:sz="4" w:space="0" w:color="000000"/>
              <w:bottom w:val="single" w:sz="4" w:space="0" w:color="000000"/>
              <w:right w:val="single" w:sz="4" w:space="0" w:color="000000"/>
            </w:tcBorders>
          </w:tcPr>
          <w:p w14:paraId="463E5517" w14:textId="77777777" w:rsidR="002203EE" w:rsidRPr="005E7EE5" w:rsidRDefault="002203EE" w:rsidP="00103FEC">
            <w:pPr>
              <w:pStyle w:val="TableParagraph"/>
              <w:ind w:left="0"/>
              <w:rPr>
                <w:sz w:val="16"/>
                <w:szCs w:val="16"/>
                <w:lang w:val="vi-VN"/>
              </w:rPr>
            </w:pPr>
          </w:p>
        </w:tc>
        <w:tc>
          <w:tcPr>
            <w:tcW w:w="174" w:type="pct"/>
            <w:tcBorders>
              <w:top w:val="single" w:sz="4" w:space="0" w:color="000000"/>
              <w:left w:val="single" w:sz="4" w:space="0" w:color="000000"/>
              <w:bottom w:val="single" w:sz="4" w:space="0" w:color="000000"/>
              <w:right w:val="single" w:sz="4" w:space="0" w:color="000000"/>
            </w:tcBorders>
          </w:tcPr>
          <w:p w14:paraId="60533C54" w14:textId="77777777" w:rsidR="002203EE" w:rsidRPr="005E7EE5" w:rsidRDefault="002203EE" w:rsidP="00103FEC">
            <w:pPr>
              <w:pStyle w:val="TableParagraph"/>
              <w:ind w:left="0"/>
              <w:rPr>
                <w:sz w:val="16"/>
                <w:szCs w:val="16"/>
                <w:lang w:val="vi-VN"/>
              </w:rPr>
            </w:pPr>
          </w:p>
        </w:tc>
        <w:tc>
          <w:tcPr>
            <w:tcW w:w="155" w:type="pct"/>
            <w:tcBorders>
              <w:top w:val="single" w:sz="4" w:space="0" w:color="000000"/>
              <w:left w:val="single" w:sz="4" w:space="0" w:color="000000"/>
              <w:bottom w:val="single" w:sz="4" w:space="0" w:color="000000"/>
              <w:right w:val="single" w:sz="4" w:space="0" w:color="000000"/>
            </w:tcBorders>
          </w:tcPr>
          <w:p w14:paraId="743E4EB6" w14:textId="77777777" w:rsidR="002203EE" w:rsidRPr="005E7EE5" w:rsidRDefault="002203EE" w:rsidP="00103FEC">
            <w:pPr>
              <w:pStyle w:val="TableParagraph"/>
              <w:ind w:left="0"/>
              <w:rPr>
                <w:sz w:val="16"/>
                <w:szCs w:val="16"/>
                <w:lang w:val="vi-VN"/>
              </w:rPr>
            </w:pPr>
          </w:p>
        </w:tc>
        <w:tc>
          <w:tcPr>
            <w:tcW w:w="140" w:type="pct"/>
            <w:tcBorders>
              <w:top w:val="single" w:sz="4" w:space="0" w:color="000000"/>
              <w:left w:val="single" w:sz="4" w:space="0" w:color="000000"/>
              <w:bottom w:val="single" w:sz="4" w:space="0" w:color="000000"/>
              <w:right w:val="single" w:sz="4" w:space="0" w:color="000000"/>
            </w:tcBorders>
          </w:tcPr>
          <w:p w14:paraId="155E810C" w14:textId="77777777" w:rsidR="002203EE" w:rsidRPr="005E7EE5" w:rsidRDefault="002203EE" w:rsidP="00103FEC">
            <w:pPr>
              <w:pStyle w:val="TableParagraph"/>
              <w:ind w:left="0"/>
              <w:rPr>
                <w:sz w:val="16"/>
                <w:szCs w:val="16"/>
                <w:lang w:val="vi-VN"/>
              </w:rPr>
            </w:pPr>
          </w:p>
        </w:tc>
        <w:tc>
          <w:tcPr>
            <w:tcW w:w="140" w:type="pct"/>
            <w:tcBorders>
              <w:top w:val="single" w:sz="4" w:space="0" w:color="000000"/>
              <w:left w:val="single" w:sz="4" w:space="0" w:color="000000"/>
              <w:bottom w:val="single" w:sz="4" w:space="0" w:color="000000"/>
              <w:right w:val="single" w:sz="4" w:space="0" w:color="000000"/>
            </w:tcBorders>
          </w:tcPr>
          <w:p w14:paraId="6589769C" w14:textId="77777777" w:rsidR="002203EE" w:rsidRPr="005E7EE5" w:rsidRDefault="002203EE" w:rsidP="00103FEC">
            <w:pPr>
              <w:pStyle w:val="TableParagraph"/>
              <w:ind w:left="0"/>
              <w:rPr>
                <w:sz w:val="16"/>
                <w:szCs w:val="16"/>
                <w:lang w:val="vi-VN"/>
              </w:rPr>
            </w:pPr>
          </w:p>
        </w:tc>
        <w:tc>
          <w:tcPr>
            <w:tcW w:w="157" w:type="pct"/>
            <w:tcBorders>
              <w:top w:val="single" w:sz="4" w:space="0" w:color="000000"/>
              <w:left w:val="single" w:sz="4" w:space="0" w:color="000000"/>
              <w:bottom w:val="single" w:sz="4" w:space="0" w:color="000000"/>
              <w:right w:val="single" w:sz="4" w:space="0" w:color="000000"/>
            </w:tcBorders>
          </w:tcPr>
          <w:p w14:paraId="659822ED" w14:textId="77777777" w:rsidR="002203EE" w:rsidRPr="005E7EE5" w:rsidRDefault="002203EE" w:rsidP="00103FEC">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1880B94A" w14:textId="77777777" w:rsidR="002203EE" w:rsidRPr="005E7EE5" w:rsidRDefault="002203EE" w:rsidP="00103FEC">
            <w:pPr>
              <w:pStyle w:val="TableParagraph"/>
              <w:ind w:left="0"/>
              <w:rPr>
                <w:sz w:val="16"/>
                <w:szCs w:val="16"/>
                <w:lang w:val="vi-VN"/>
              </w:rPr>
            </w:pPr>
          </w:p>
        </w:tc>
        <w:tc>
          <w:tcPr>
            <w:tcW w:w="173" w:type="pct"/>
            <w:tcBorders>
              <w:top w:val="single" w:sz="4" w:space="0" w:color="000000"/>
              <w:left w:val="single" w:sz="4" w:space="0" w:color="000000"/>
              <w:bottom w:val="single" w:sz="4" w:space="0" w:color="000000"/>
              <w:right w:val="single" w:sz="4" w:space="0" w:color="000000"/>
            </w:tcBorders>
          </w:tcPr>
          <w:p w14:paraId="1D510189" w14:textId="77777777" w:rsidR="002203EE" w:rsidRPr="005E7EE5" w:rsidRDefault="002203EE" w:rsidP="00103FEC">
            <w:pPr>
              <w:pStyle w:val="TableParagraph"/>
              <w:ind w:left="0"/>
              <w:rPr>
                <w:sz w:val="16"/>
                <w:szCs w:val="16"/>
                <w:lang w:val="vi-VN"/>
              </w:rPr>
            </w:pPr>
          </w:p>
        </w:tc>
        <w:tc>
          <w:tcPr>
            <w:tcW w:w="315" w:type="pct"/>
            <w:tcBorders>
              <w:top w:val="single" w:sz="4" w:space="0" w:color="000000"/>
              <w:left w:val="single" w:sz="4" w:space="0" w:color="000000"/>
              <w:bottom w:val="single" w:sz="4" w:space="0" w:color="000000"/>
              <w:right w:val="single" w:sz="4" w:space="0" w:color="000000"/>
            </w:tcBorders>
          </w:tcPr>
          <w:p w14:paraId="47B49A58" w14:textId="77777777" w:rsidR="002203EE" w:rsidRPr="005E7EE5" w:rsidRDefault="002203EE" w:rsidP="00103FEC">
            <w:pPr>
              <w:pStyle w:val="TableParagraph"/>
              <w:ind w:left="0"/>
              <w:rPr>
                <w:sz w:val="16"/>
                <w:szCs w:val="16"/>
                <w:lang w:val="vi-VN"/>
              </w:rPr>
            </w:pPr>
          </w:p>
        </w:tc>
        <w:tc>
          <w:tcPr>
            <w:tcW w:w="283" w:type="pct"/>
            <w:tcBorders>
              <w:top w:val="single" w:sz="4" w:space="0" w:color="000000"/>
              <w:left w:val="single" w:sz="4" w:space="0" w:color="000000"/>
              <w:bottom w:val="single" w:sz="4" w:space="0" w:color="000000"/>
              <w:right w:val="single" w:sz="4" w:space="0" w:color="000000"/>
            </w:tcBorders>
          </w:tcPr>
          <w:p w14:paraId="7691F6EF" w14:textId="77777777" w:rsidR="002203EE" w:rsidRPr="005E7EE5" w:rsidRDefault="002203EE" w:rsidP="00103FEC">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58BB2E47" w14:textId="77777777" w:rsidR="002203EE" w:rsidRPr="005E7EE5" w:rsidRDefault="002203EE" w:rsidP="00103FEC">
            <w:pPr>
              <w:pStyle w:val="TableParagraph"/>
              <w:ind w:left="0"/>
              <w:rPr>
                <w:sz w:val="16"/>
                <w:szCs w:val="16"/>
                <w:lang w:val="vi-VN"/>
              </w:rPr>
            </w:pPr>
          </w:p>
        </w:tc>
        <w:tc>
          <w:tcPr>
            <w:tcW w:w="290" w:type="pct"/>
            <w:tcBorders>
              <w:top w:val="single" w:sz="4" w:space="0" w:color="000000"/>
              <w:left w:val="single" w:sz="4" w:space="0" w:color="000000"/>
              <w:bottom w:val="single" w:sz="4" w:space="0" w:color="000000"/>
              <w:right w:val="single" w:sz="4" w:space="0" w:color="000000"/>
            </w:tcBorders>
          </w:tcPr>
          <w:p w14:paraId="1FEB3296" w14:textId="77777777" w:rsidR="002203EE" w:rsidRPr="005E7EE5" w:rsidRDefault="002203EE" w:rsidP="00103FEC">
            <w:pPr>
              <w:pStyle w:val="TableParagraph"/>
              <w:ind w:left="0"/>
              <w:rPr>
                <w:sz w:val="16"/>
                <w:szCs w:val="16"/>
                <w:lang w:val="vi-VN"/>
              </w:rPr>
            </w:pPr>
          </w:p>
        </w:tc>
        <w:tc>
          <w:tcPr>
            <w:tcW w:w="290" w:type="pct"/>
            <w:tcBorders>
              <w:top w:val="single" w:sz="4" w:space="0" w:color="000000"/>
              <w:left w:val="single" w:sz="4" w:space="0" w:color="000000"/>
              <w:bottom w:val="single" w:sz="4" w:space="0" w:color="000000"/>
              <w:right w:val="single" w:sz="4" w:space="0" w:color="000000"/>
            </w:tcBorders>
          </w:tcPr>
          <w:p w14:paraId="1D006156" w14:textId="77777777" w:rsidR="002203EE" w:rsidRPr="005E7EE5" w:rsidRDefault="002203EE" w:rsidP="00103FEC">
            <w:pPr>
              <w:pStyle w:val="TableParagraph"/>
              <w:ind w:left="0"/>
              <w:rPr>
                <w:sz w:val="16"/>
                <w:szCs w:val="16"/>
                <w:lang w:val="vi-VN"/>
              </w:rPr>
            </w:pPr>
          </w:p>
        </w:tc>
        <w:tc>
          <w:tcPr>
            <w:tcW w:w="378" w:type="pct"/>
            <w:tcBorders>
              <w:top w:val="single" w:sz="4" w:space="0" w:color="000000"/>
              <w:left w:val="single" w:sz="4" w:space="0" w:color="000000"/>
              <w:bottom w:val="single" w:sz="4" w:space="0" w:color="000000"/>
              <w:right w:val="single" w:sz="4" w:space="0" w:color="000000"/>
            </w:tcBorders>
          </w:tcPr>
          <w:p w14:paraId="32A2E69A" w14:textId="77777777" w:rsidR="002203EE" w:rsidRPr="005E7EE5" w:rsidRDefault="002203EE" w:rsidP="00103FEC">
            <w:pPr>
              <w:pStyle w:val="TableParagraph"/>
              <w:ind w:left="0"/>
              <w:rPr>
                <w:color w:val="FF0000"/>
                <w:sz w:val="16"/>
                <w:szCs w:val="16"/>
                <w:lang w:val="vi-VN"/>
              </w:rPr>
            </w:pPr>
          </w:p>
        </w:tc>
      </w:tr>
      <w:tr w:rsidR="002203EE" w:rsidRPr="005E7EE5" w14:paraId="1CDE94D0" w14:textId="77777777" w:rsidTr="00103FEC">
        <w:trPr>
          <w:trHeight w:val="304"/>
        </w:trPr>
        <w:tc>
          <w:tcPr>
            <w:tcW w:w="129" w:type="pct"/>
            <w:tcBorders>
              <w:top w:val="single" w:sz="4" w:space="0" w:color="000000"/>
              <w:left w:val="single" w:sz="4" w:space="0" w:color="000000"/>
              <w:bottom w:val="single" w:sz="4" w:space="0" w:color="000000"/>
              <w:right w:val="single" w:sz="4" w:space="0" w:color="000000"/>
            </w:tcBorders>
          </w:tcPr>
          <w:p w14:paraId="6993DCCA" w14:textId="77777777" w:rsidR="002203EE" w:rsidRPr="005E7EE5" w:rsidRDefault="002203EE" w:rsidP="00103FEC">
            <w:pPr>
              <w:pStyle w:val="TableParagraph"/>
              <w:ind w:left="0"/>
              <w:rPr>
                <w:sz w:val="16"/>
                <w:szCs w:val="16"/>
                <w:lang w:val="vi-VN"/>
              </w:rPr>
            </w:pPr>
          </w:p>
        </w:tc>
        <w:tc>
          <w:tcPr>
            <w:tcW w:w="166" w:type="pct"/>
            <w:tcBorders>
              <w:top w:val="single" w:sz="4" w:space="0" w:color="000000"/>
              <w:left w:val="single" w:sz="4" w:space="0" w:color="000000"/>
              <w:bottom w:val="single" w:sz="4" w:space="0" w:color="000000"/>
              <w:right w:val="single" w:sz="4" w:space="0" w:color="000000"/>
            </w:tcBorders>
          </w:tcPr>
          <w:p w14:paraId="688A114A" w14:textId="77777777" w:rsidR="002203EE" w:rsidRPr="005E7EE5" w:rsidRDefault="002203EE" w:rsidP="00103FEC">
            <w:pPr>
              <w:pStyle w:val="TableParagraph"/>
              <w:ind w:left="0"/>
              <w:rPr>
                <w:sz w:val="16"/>
                <w:szCs w:val="16"/>
                <w:lang w:val="vi-VN"/>
              </w:rPr>
            </w:pPr>
          </w:p>
        </w:tc>
        <w:tc>
          <w:tcPr>
            <w:tcW w:w="221" w:type="pct"/>
            <w:tcBorders>
              <w:top w:val="single" w:sz="4" w:space="0" w:color="000000"/>
              <w:left w:val="single" w:sz="4" w:space="0" w:color="000000"/>
              <w:bottom w:val="single" w:sz="4" w:space="0" w:color="000000"/>
              <w:right w:val="single" w:sz="4" w:space="0" w:color="000000"/>
            </w:tcBorders>
          </w:tcPr>
          <w:p w14:paraId="13C630E8" w14:textId="77777777" w:rsidR="002203EE" w:rsidRPr="005E7EE5" w:rsidRDefault="002203EE" w:rsidP="00103FEC">
            <w:pPr>
              <w:pStyle w:val="TableParagraph"/>
              <w:ind w:left="0"/>
              <w:rPr>
                <w:sz w:val="16"/>
                <w:szCs w:val="16"/>
                <w:lang w:val="vi-VN"/>
              </w:rPr>
            </w:pPr>
          </w:p>
        </w:tc>
        <w:tc>
          <w:tcPr>
            <w:tcW w:w="226" w:type="pct"/>
            <w:tcBorders>
              <w:top w:val="single" w:sz="4" w:space="0" w:color="000000"/>
              <w:left w:val="single" w:sz="4" w:space="0" w:color="000000"/>
              <w:bottom w:val="single" w:sz="4" w:space="0" w:color="000000"/>
              <w:right w:val="single" w:sz="4" w:space="0" w:color="000000"/>
            </w:tcBorders>
          </w:tcPr>
          <w:p w14:paraId="354EF2C6" w14:textId="77777777" w:rsidR="002203EE" w:rsidRPr="005E7EE5" w:rsidRDefault="002203EE" w:rsidP="00103FEC">
            <w:pPr>
              <w:pStyle w:val="TableParagraph"/>
              <w:ind w:left="0"/>
              <w:rPr>
                <w:sz w:val="16"/>
                <w:szCs w:val="16"/>
                <w:lang w:val="vi-VN"/>
              </w:rPr>
            </w:pPr>
          </w:p>
        </w:tc>
        <w:tc>
          <w:tcPr>
            <w:tcW w:w="219" w:type="pct"/>
            <w:tcBorders>
              <w:top w:val="single" w:sz="4" w:space="0" w:color="000000"/>
              <w:left w:val="single" w:sz="4" w:space="0" w:color="000000"/>
              <w:bottom w:val="single" w:sz="4" w:space="0" w:color="000000"/>
              <w:right w:val="single" w:sz="4" w:space="0" w:color="000000"/>
            </w:tcBorders>
          </w:tcPr>
          <w:p w14:paraId="30C45C24" w14:textId="77777777" w:rsidR="002203EE" w:rsidRPr="005E7EE5" w:rsidRDefault="002203EE" w:rsidP="00103FEC">
            <w:pPr>
              <w:pStyle w:val="TableParagraph"/>
              <w:ind w:left="0"/>
              <w:rPr>
                <w:sz w:val="16"/>
                <w:szCs w:val="16"/>
                <w:lang w:val="vi-VN"/>
              </w:rPr>
            </w:pPr>
          </w:p>
        </w:tc>
        <w:tc>
          <w:tcPr>
            <w:tcW w:w="239" w:type="pct"/>
            <w:tcBorders>
              <w:top w:val="single" w:sz="4" w:space="0" w:color="000000"/>
              <w:left w:val="single" w:sz="4" w:space="0" w:color="000000"/>
              <w:bottom w:val="single" w:sz="4" w:space="0" w:color="000000"/>
              <w:right w:val="single" w:sz="4" w:space="0" w:color="000000"/>
            </w:tcBorders>
          </w:tcPr>
          <w:p w14:paraId="780F8C1E" w14:textId="77777777" w:rsidR="002203EE" w:rsidRPr="005E7EE5" w:rsidRDefault="002203EE" w:rsidP="00103FEC">
            <w:pPr>
              <w:pStyle w:val="TableParagraph"/>
              <w:ind w:left="0"/>
              <w:rPr>
                <w:sz w:val="16"/>
                <w:szCs w:val="16"/>
                <w:lang w:val="vi-VN"/>
              </w:rPr>
            </w:pPr>
          </w:p>
        </w:tc>
        <w:tc>
          <w:tcPr>
            <w:tcW w:w="144" w:type="pct"/>
            <w:tcBorders>
              <w:top w:val="single" w:sz="4" w:space="0" w:color="000000"/>
              <w:left w:val="single" w:sz="4" w:space="0" w:color="000000"/>
              <w:bottom w:val="single" w:sz="4" w:space="0" w:color="000000"/>
              <w:right w:val="single" w:sz="4" w:space="0" w:color="000000"/>
            </w:tcBorders>
          </w:tcPr>
          <w:p w14:paraId="077F6033" w14:textId="77777777" w:rsidR="002203EE" w:rsidRPr="005E7EE5" w:rsidRDefault="002203EE" w:rsidP="00103FEC">
            <w:pPr>
              <w:pStyle w:val="TableParagraph"/>
              <w:ind w:left="0"/>
              <w:rPr>
                <w:sz w:val="16"/>
                <w:szCs w:val="16"/>
                <w:lang w:val="vi-VN"/>
              </w:rPr>
            </w:pPr>
          </w:p>
        </w:tc>
        <w:tc>
          <w:tcPr>
            <w:tcW w:w="177" w:type="pct"/>
            <w:tcBorders>
              <w:top w:val="single" w:sz="4" w:space="0" w:color="000000"/>
              <w:left w:val="single" w:sz="4" w:space="0" w:color="000000"/>
              <w:bottom w:val="single" w:sz="4" w:space="0" w:color="000000"/>
              <w:right w:val="single" w:sz="4" w:space="0" w:color="000000"/>
            </w:tcBorders>
          </w:tcPr>
          <w:p w14:paraId="3C9A3D66" w14:textId="77777777" w:rsidR="002203EE" w:rsidRPr="005E7EE5" w:rsidRDefault="002203EE" w:rsidP="00103FEC">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043246BA" w14:textId="77777777" w:rsidR="002203EE" w:rsidRPr="005E7EE5" w:rsidRDefault="002203EE" w:rsidP="00103FEC">
            <w:pPr>
              <w:pStyle w:val="TableParagraph"/>
              <w:ind w:left="0"/>
              <w:rPr>
                <w:sz w:val="16"/>
                <w:szCs w:val="16"/>
                <w:lang w:val="vi-VN"/>
              </w:rPr>
            </w:pPr>
          </w:p>
        </w:tc>
        <w:tc>
          <w:tcPr>
            <w:tcW w:w="180" w:type="pct"/>
            <w:tcBorders>
              <w:top w:val="single" w:sz="4" w:space="0" w:color="000000"/>
              <w:left w:val="single" w:sz="4" w:space="0" w:color="000000"/>
              <w:bottom w:val="single" w:sz="4" w:space="0" w:color="000000"/>
              <w:right w:val="single" w:sz="4" w:space="0" w:color="000000"/>
            </w:tcBorders>
          </w:tcPr>
          <w:p w14:paraId="17D00ACA" w14:textId="77777777" w:rsidR="002203EE" w:rsidRPr="005E7EE5" w:rsidRDefault="002203EE" w:rsidP="00103FEC">
            <w:pPr>
              <w:pStyle w:val="TableParagraph"/>
              <w:ind w:left="0"/>
              <w:rPr>
                <w:sz w:val="16"/>
                <w:szCs w:val="16"/>
                <w:lang w:val="vi-VN"/>
              </w:rPr>
            </w:pPr>
          </w:p>
        </w:tc>
        <w:tc>
          <w:tcPr>
            <w:tcW w:w="158" w:type="pct"/>
            <w:tcBorders>
              <w:top w:val="single" w:sz="4" w:space="0" w:color="000000"/>
              <w:left w:val="single" w:sz="4" w:space="0" w:color="000000"/>
              <w:bottom w:val="single" w:sz="4" w:space="0" w:color="000000"/>
              <w:right w:val="single" w:sz="4" w:space="0" w:color="000000"/>
            </w:tcBorders>
          </w:tcPr>
          <w:p w14:paraId="233AAA39" w14:textId="77777777" w:rsidR="002203EE" w:rsidRPr="005E7EE5" w:rsidRDefault="002203EE" w:rsidP="00103FEC">
            <w:pPr>
              <w:pStyle w:val="TableParagraph"/>
              <w:ind w:left="0"/>
              <w:rPr>
                <w:sz w:val="16"/>
                <w:szCs w:val="16"/>
                <w:lang w:val="vi-VN"/>
              </w:rPr>
            </w:pPr>
          </w:p>
        </w:tc>
        <w:tc>
          <w:tcPr>
            <w:tcW w:w="165" w:type="pct"/>
            <w:tcBorders>
              <w:top w:val="single" w:sz="4" w:space="0" w:color="000000"/>
              <w:left w:val="single" w:sz="4" w:space="0" w:color="000000"/>
              <w:bottom w:val="single" w:sz="4" w:space="0" w:color="000000"/>
              <w:right w:val="single" w:sz="4" w:space="0" w:color="000000"/>
            </w:tcBorders>
          </w:tcPr>
          <w:p w14:paraId="1CA10116" w14:textId="77777777" w:rsidR="002203EE" w:rsidRPr="005E7EE5" w:rsidRDefault="002203EE" w:rsidP="00103FEC">
            <w:pPr>
              <w:pStyle w:val="TableParagraph"/>
              <w:ind w:left="0"/>
              <w:rPr>
                <w:sz w:val="16"/>
                <w:szCs w:val="16"/>
                <w:lang w:val="vi-VN"/>
              </w:rPr>
            </w:pPr>
          </w:p>
        </w:tc>
        <w:tc>
          <w:tcPr>
            <w:tcW w:w="174" w:type="pct"/>
            <w:tcBorders>
              <w:top w:val="single" w:sz="4" w:space="0" w:color="000000"/>
              <w:left w:val="single" w:sz="4" w:space="0" w:color="000000"/>
              <w:bottom w:val="single" w:sz="4" w:space="0" w:color="000000"/>
              <w:right w:val="single" w:sz="4" w:space="0" w:color="000000"/>
            </w:tcBorders>
          </w:tcPr>
          <w:p w14:paraId="67B35B31" w14:textId="77777777" w:rsidR="002203EE" w:rsidRPr="005E7EE5" w:rsidRDefault="002203EE" w:rsidP="00103FEC">
            <w:pPr>
              <w:pStyle w:val="TableParagraph"/>
              <w:ind w:left="0"/>
              <w:rPr>
                <w:sz w:val="16"/>
                <w:szCs w:val="16"/>
                <w:lang w:val="vi-VN"/>
              </w:rPr>
            </w:pPr>
          </w:p>
        </w:tc>
        <w:tc>
          <w:tcPr>
            <w:tcW w:w="155" w:type="pct"/>
            <w:tcBorders>
              <w:top w:val="single" w:sz="4" w:space="0" w:color="000000"/>
              <w:left w:val="single" w:sz="4" w:space="0" w:color="000000"/>
              <w:bottom w:val="single" w:sz="4" w:space="0" w:color="000000"/>
              <w:right w:val="single" w:sz="4" w:space="0" w:color="000000"/>
            </w:tcBorders>
          </w:tcPr>
          <w:p w14:paraId="66BE5B76" w14:textId="77777777" w:rsidR="002203EE" w:rsidRPr="005E7EE5" w:rsidRDefault="002203EE" w:rsidP="00103FEC">
            <w:pPr>
              <w:pStyle w:val="TableParagraph"/>
              <w:ind w:left="0"/>
              <w:rPr>
                <w:sz w:val="16"/>
                <w:szCs w:val="16"/>
                <w:lang w:val="vi-VN"/>
              </w:rPr>
            </w:pPr>
          </w:p>
        </w:tc>
        <w:tc>
          <w:tcPr>
            <w:tcW w:w="140" w:type="pct"/>
            <w:tcBorders>
              <w:top w:val="single" w:sz="4" w:space="0" w:color="000000"/>
              <w:left w:val="single" w:sz="4" w:space="0" w:color="000000"/>
              <w:bottom w:val="single" w:sz="4" w:space="0" w:color="000000"/>
              <w:right w:val="single" w:sz="4" w:space="0" w:color="000000"/>
            </w:tcBorders>
          </w:tcPr>
          <w:p w14:paraId="2FC7B6F4" w14:textId="77777777" w:rsidR="002203EE" w:rsidRPr="005E7EE5" w:rsidRDefault="002203EE" w:rsidP="00103FEC">
            <w:pPr>
              <w:pStyle w:val="TableParagraph"/>
              <w:ind w:left="0"/>
              <w:rPr>
                <w:sz w:val="16"/>
                <w:szCs w:val="16"/>
                <w:lang w:val="vi-VN"/>
              </w:rPr>
            </w:pPr>
          </w:p>
        </w:tc>
        <w:tc>
          <w:tcPr>
            <w:tcW w:w="140" w:type="pct"/>
            <w:tcBorders>
              <w:top w:val="single" w:sz="4" w:space="0" w:color="000000"/>
              <w:left w:val="single" w:sz="4" w:space="0" w:color="000000"/>
              <w:bottom w:val="single" w:sz="4" w:space="0" w:color="000000"/>
              <w:right w:val="single" w:sz="4" w:space="0" w:color="000000"/>
            </w:tcBorders>
          </w:tcPr>
          <w:p w14:paraId="1BC27680" w14:textId="77777777" w:rsidR="002203EE" w:rsidRPr="005E7EE5" w:rsidRDefault="002203EE" w:rsidP="00103FEC">
            <w:pPr>
              <w:pStyle w:val="TableParagraph"/>
              <w:ind w:left="0"/>
              <w:rPr>
                <w:sz w:val="16"/>
                <w:szCs w:val="16"/>
                <w:lang w:val="vi-VN"/>
              </w:rPr>
            </w:pPr>
          </w:p>
        </w:tc>
        <w:tc>
          <w:tcPr>
            <w:tcW w:w="157" w:type="pct"/>
            <w:tcBorders>
              <w:top w:val="single" w:sz="4" w:space="0" w:color="000000"/>
              <w:left w:val="single" w:sz="4" w:space="0" w:color="000000"/>
              <w:bottom w:val="single" w:sz="4" w:space="0" w:color="000000"/>
              <w:right w:val="single" w:sz="4" w:space="0" w:color="000000"/>
            </w:tcBorders>
          </w:tcPr>
          <w:p w14:paraId="0E48C766" w14:textId="77777777" w:rsidR="002203EE" w:rsidRPr="005E7EE5" w:rsidRDefault="002203EE" w:rsidP="00103FEC">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19163EB1" w14:textId="77777777" w:rsidR="002203EE" w:rsidRPr="005E7EE5" w:rsidRDefault="002203EE" w:rsidP="00103FEC">
            <w:pPr>
              <w:pStyle w:val="TableParagraph"/>
              <w:ind w:left="0"/>
              <w:rPr>
                <w:sz w:val="16"/>
                <w:szCs w:val="16"/>
                <w:lang w:val="vi-VN"/>
              </w:rPr>
            </w:pPr>
          </w:p>
        </w:tc>
        <w:tc>
          <w:tcPr>
            <w:tcW w:w="173" w:type="pct"/>
            <w:tcBorders>
              <w:top w:val="single" w:sz="4" w:space="0" w:color="000000"/>
              <w:left w:val="single" w:sz="4" w:space="0" w:color="000000"/>
              <w:bottom w:val="single" w:sz="4" w:space="0" w:color="000000"/>
              <w:right w:val="single" w:sz="4" w:space="0" w:color="000000"/>
            </w:tcBorders>
          </w:tcPr>
          <w:p w14:paraId="056FCD58" w14:textId="77777777" w:rsidR="002203EE" w:rsidRPr="005E7EE5" w:rsidRDefault="002203EE" w:rsidP="00103FEC">
            <w:pPr>
              <w:pStyle w:val="TableParagraph"/>
              <w:ind w:left="0"/>
              <w:rPr>
                <w:sz w:val="16"/>
                <w:szCs w:val="16"/>
                <w:lang w:val="vi-VN"/>
              </w:rPr>
            </w:pPr>
          </w:p>
        </w:tc>
        <w:tc>
          <w:tcPr>
            <w:tcW w:w="315" w:type="pct"/>
            <w:tcBorders>
              <w:top w:val="single" w:sz="4" w:space="0" w:color="000000"/>
              <w:left w:val="single" w:sz="4" w:space="0" w:color="000000"/>
              <w:bottom w:val="single" w:sz="4" w:space="0" w:color="000000"/>
              <w:right w:val="single" w:sz="4" w:space="0" w:color="000000"/>
            </w:tcBorders>
          </w:tcPr>
          <w:p w14:paraId="2D254F8F" w14:textId="77777777" w:rsidR="002203EE" w:rsidRPr="005E7EE5" w:rsidRDefault="002203EE" w:rsidP="00103FEC">
            <w:pPr>
              <w:pStyle w:val="TableParagraph"/>
              <w:ind w:left="0"/>
              <w:rPr>
                <w:sz w:val="16"/>
                <w:szCs w:val="16"/>
                <w:lang w:val="vi-VN"/>
              </w:rPr>
            </w:pPr>
          </w:p>
        </w:tc>
        <w:tc>
          <w:tcPr>
            <w:tcW w:w="283" w:type="pct"/>
            <w:tcBorders>
              <w:top w:val="single" w:sz="4" w:space="0" w:color="000000"/>
              <w:left w:val="single" w:sz="4" w:space="0" w:color="000000"/>
              <w:bottom w:val="single" w:sz="4" w:space="0" w:color="000000"/>
              <w:right w:val="single" w:sz="4" w:space="0" w:color="000000"/>
            </w:tcBorders>
          </w:tcPr>
          <w:p w14:paraId="0B69E955" w14:textId="77777777" w:rsidR="002203EE" w:rsidRPr="005E7EE5" w:rsidRDefault="002203EE" w:rsidP="00103FEC">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7929272F" w14:textId="77777777" w:rsidR="002203EE" w:rsidRPr="005E7EE5" w:rsidRDefault="002203EE" w:rsidP="00103FEC">
            <w:pPr>
              <w:pStyle w:val="TableParagraph"/>
              <w:ind w:left="0"/>
              <w:rPr>
                <w:sz w:val="16"/>
                <w:szCs w:val="16"/>
                <w:lang w:val="vi-VN"/>
              </w:rPr>
            </w:pPr>
          </w:p>
        </w:tc>
        <w:tc>
          <w:tcPr>
            <w:tcW w:w="290" w:type="pct"/>
            <w:tcBorders>
              <w:top w:val="single" w:sz="4" w:space="0" w:color="000000"/>
              <w:left w:val="single" w:sz="4" w:space="0" w:color="000000"/>
              <w:bottom w:val="single" w:sz="4" w:space="0" w:color="000000"/>
              <w:right w:val="single" w:sz="4" w:space="0" w:color="000000"/>
            </w:tcBorders>
          </w:tcPr>
          <w:p w14:paraId="3AD136F4" w14:textId="77777777" w:rsidR="002203EE" w:rsidRPr="005E7EE5" w:rsidRDefault="002203EE" w:rsidP="00103FEC">
            <w:pPr>
              <w:pStyle w:val="TableParagraph"/>
              <w:ind w:left="0"/>
              <w:rPr>
                <w:sz w:val="16"/>
                <w:szCs w:val="16"/>
                <w:lang w:val="vi-VN"/>
              </w:rPr>
            </w:pPr>
          </w:p>
        </w:tc>
        <w:tc>
          <w:tcPr>
            <w:tcW w:w="290" w:type="pct"/>
            <w:tcBorders>
              <w:top w:val="single" w:sz="4" w:space="0" w:color="000000"/>
              <w:left w:val="single" w:sz="4" w:space="0" w:color="000000"/>
              <w:bottom w:val="single" w:sz="4" w:space="0" w:color="000000"/>
              <w:right w:val="single" w:sz="4" w:space="0" w:color="000000"/>
            </w:tcBorders>
          </w:tcPr>
          <w:p w14:paraId="0735F24E" w14:textId="77777777" w:rsidR="002203EE" w:rsidRPr="005E7EE5" w:rsidRDefault="002203EE" w:rsidP="00103FEC">
            <w:pPr>
              <w:pStyle w:val="TableParagraph"/>
              <w:ind w:left="0"/>
              <w:rPr>
                <w:sz w:val="16"/>
                <w:szCs w:val="16"/>
                <w:lang w:val="vi-VN"/>
              </w:rPr>
            </w:pPr>
          </w:p>
        </w:tc>
        <w:tc>
          <w:tcPr>
            <w:tcW w:w="378" w:type="pct"/>
            <w:tcBorders>
              <w:top w:val="single" w:sz="4" w:space="0" w:color="000000"/>
              <w:left w:val="single" w:sz="4" w:space="0" w:color="000000"/>
              <w:bottom w:val="single" w:sz="4" w:space="0" w:color="000000"/>
              <w:right w:val="single" w:sz="4" w:space="0" w:color="000000"/>
            </w:tcBorders>
          </w:tcPr>
          <w:p w14:paraId="3B9D4EA3" w14:textId="77777777" w:rsidR="002203EE" w:rsidRPr="005E7EE5" w:rsidRDefault="002203EE" w:rsidP="00103FEC">
            <w:pPr>
              <w:pStyle w:val="TableParagraph"/>
              <w:ind w:left="0"/>
              <w:rPr>
                <w:sz w:val="16"/>
                <w:szCs w:val="16"/>
                <w:lang w:val="vi-VN"/>
              </w:rPr>
            </w:pPr>
          </w:p>
        </w:tc>
      </w:tr>
    </w:tbl>
    <w:p w14:paraId="21FFC1FC" w14:textId="77777777" w:rsidR="002203EE" w:rsidRPr="005E7EE5" w:rsidRDefault="002203EE" w:rsidP="002203EE"/>
    <w:p w14:paraId="6BC1B2E4" w14:textId="77777777" w:rsidR="002203EE" w:rsidRPr="005E7EE5" w:rsidRDefault="002203EE" w:rsidP="002203EE">
      <w:pPr>
        <w:rPr>
          <w:b/>
          <w:lang w:val="vi-VN"/>
        </w:rPr>
      </w:pPr>
      <w:r w:rsidRPr="005E7EE5">
        <w:rPr>
          <w:b/>
          <w:lang w:val="vi-VN"/>
        </w:rPr>
        <w:t>Ghi chú:</w:t>
      </w:r>
    </w:p>
    <w:p w14:paraId="00F8C693" w14:textId="77777777" w:rsidR="002203EE" w:rsidRPr="005E7EE5" w:rsidRDefault="002203EE" w:rsidP="002203EE">
      <w:pPr>
        <w:pStyle w:val="ListParagraph"/>
        <w:widowControl w:val="0"/>
        <w:numPr>
          <w:ilvl w:val="0"/>
          <w:numId w:val="1"/>
        </w:numPr>
        <w:tabs>
          <w:tab w:val="left" w:pos="540"/>
        </w:tabs>
        <w:autoSpaceDE w:val="0"/>
        <w:autoSpaceDN w:val="0"/>
        <w:contextualSpacing w:val="0"/>
        <w:jc w:val="left"/>
        <w:rPr>
          <w:i/>
          <w:lang w:val="vi-VN"/>
        </w:rPr>
      </w:pPr>
      <w:r w:rsidRPr="005E7EE5">
        <w:rPr>
          <w:i/>
          <w:lang w:val="vi-VN"/>
        </w:rPr>
        <w:t>Trường hợp gói thầu chia nhiều phần (lô), Nhà thầu tham dự phần (lô) thì Nhà thầu điền cột (2.1) và</w:t>
      </w:r>
      <w:r w:rsidRPr="005E7EE5">
        <w:rPr>
          <w:i/>
          <w:spacing w:val="-4"/>
          <w:lang w:val="vi-VN"/>
        </w:rPr>
        <w:t xml:space="preserve"> </w:t>
      </w:r>
      <w:r w:rsidRPr="005E7EE5">
        <w:rPr>
          <w:i/>
          <w:lang w:val="vi-VN"/>
        </w:rPr>
        <w:t>(2.2).</w:t>
      </w:r>
    </w:p>
    <w:p w14:paraId="62E69EB0" w14:textId="77777777" w:rsidR="002203EE" w:rsidRPr="005E7EE5" w:rsidRDefault="002203EE" w:rsidP="002203EE">
      <w:pPr>
        <w:tabs>
          <w:tab w:val="left" w:pos="1060"/>
        </w:tabs>
        <w:ind w:left="700"/>
        <w:rPr>
          <w:b/>
          <w:i/>
          <w:lang w:val="vi-VN"/>
        </w:rPr>
      </w:pPr>
      <w:r w:rsidRPr="005E7EE5">
        <w:rPr>
          <w:lang w:val="vi-VN"/>
        </w:rPr>
        <w:t>+</w:t>
      </w:r>
      <w:r w:rsidRPr="005E7EE5">
        <w:rPr>
          <w:lang w:val="vi-VN"/>
        </w:rPr>
        <w:tab/>
      </w:r>
      <w:r w:rsidRPr="005E7EE5">
        <w:rPr>
          <w:b/>
          <w:i/>
          <w:lang w:val="vi-VN"/>
        </w:rPr>
        <w:t xml:space="preserve">(2.1): </w:t>
      </w:r>
      <w:r w:rsidRPr="005E7EE5">
        <w:rPr>
          <w:i/>
          <w:lang w:val="vi-VN"/>
        </w:rPr>
        <w:t xml:space="preserve">là STT tương ứng theo Danh mục hàng hóa tại </w:t>
      </w:r>
      <w:r w:rsidRPr="005E7EE5">
        <w:rPr>
          <w:b/>
          <w:i/>
          <w:lang w:val="vi-VN"/>
        </w:rPr>
        <w:t>Phụ lục</w:t>
      </w:r>
      <w:r w:rsidRPr="005E7EE5">
        <w:rPr>
          <w:b/>
          <w:i/>
          <w:spacing w:val="-2"/>
          <w:lang w:val="vi-VN"/>
        </w:rPr>
        <w:t xml:space="preserve"> </w:t>
      </w:r>
      <w:r w:rsidRPr="005E7EE5">
        <w:rPr>
          <w:b/>
          <w:i/>
          <w:lang w:val="vi-VN"/>
        </w:rPr>
        <w:t>02;</w:t>
      </w:r>
    </w:p>
    <w:p w14:paraId="4462A300" w14:textId="77777777" w:rsidR="002203EE" w:rsidRPr="005E7EE5" w:rsidRDefault="002203EE" w:rsidP="002203EE">
      <w:pPr>
        <w:tabs>
          <w:tab w:val="left" w:pos="1060"/>
        </w:tabs>
        <w:ind w:left="700"/>
        <w:rPr>
          <w:i/>
          <w:lang w:val="vi-VN"/>
        </w:rPr>
      </w:pPr>
      <w:r w:rsidRPr="005E7EE5">
        <w:rPr>
          <w:lang w:val="vi-VN"/>
        </w:rPr>
        <w:t>+</w:t>
      </w:r>
      <w:r w:rsidRPr="005E7EE5">
        <w:rPr>
          <w:lang w:val="vi-VN"/>
        </w:rPr>
        <w:tab/>
      </w:r>
      <w:r w:rsidRPr="005E7EE5">
        <w:rPr>
          <w:b/>
          <w:i/>
          <w:lang w:val="vi-VN"/>
        </w:rPr>
        <w:t xml:space="preserve">(2.2): </w:t>
      </w:r>
      <w:r w:rsidRPr="005E7EE5">
        <w:rPr>
          <w:i/>
          <w:lang w:val="vi-VN"/>
        </w:rPr>
        <w:t>là Mã phần/ lô được quy định trên Hệ</w:t>
      </w:r>
      <w:r w:rsidRPr="005E7EE5">
        <w:rPr>
          <w:i/>
          <w:spacing w:val="-5"/>
          <w:lang w:val="vi-VN"/>
        </w:rPr>
        <w:t xml:space="preserve"> </w:t>
      </w:r>
      <w:r w:rsidRPr="005E7EE5">
        <w:rPr>
          <w:i/>
          <w:lang w:val="vi-VN"/>
        </w:rPr>
        <w:t>thống.</w:t>
      </w:r>
    </w:p>
    <w:p w14:paraId="17140CDF" w14:textId="77777777" w:rsidR="002203EE" w:rsidRPr="005E7EE5" w:rsidRDefault="002203EE" w:rsidP="002203EE">
      <w:pPr>
        <w:pStyle w:val="ListParagraph"/>
        <w:widowControl w:val="0"/>
        <w:numPr>
          <w:ilvl w:val="0"/>
          <w:numId w:val="1"/>
        </w:numPr>
        <w:tabs>
          <w:tab w:val="left" w:pos="540"/>
        </w:tabs>
        <w:autoSpaceDE w:val="0"/>
        <w:autoSpaceDN w:val="0"/>
        <w:spacing w:before="51"/>
        <w:contextualSpacing w:val="0"/>
        <w:jc w:val="left"/>
        <w:rPr>
          <w:b/>
          <w:i/>
          <w:lang w:val="vi-VN"/>
        </w:rPr>
      </w:pPr>
      <w:r w:rsidRPr="005E7EE5">
        <w:rPr>
          <w:i/>
          <w:lang w:val="vi-VN"/>
        </w:rPr>
        <w:t>Cột "</w:t>
      </w:r>
      <w:r w:rsidRPr="005E7EE5">
        <w:rPr>
          <w:b/>
          <w:i/>
          <w:lang w:val="vi-VN"/>
        </w:rPr>
        <w:t>3</w:t>
      </w:r>
      <w:r w:rsidRPr="005E7EE5">
        <w:rPr>
          <w:i/>
          <w:lang w:val="vi-VN"/>
        </w:rPr>
        <w:t xml:space="preserve">": Tên hàng hóa theo Danh mục hàng hóa tại </w:t>
      </w:r>
      <w:r w:rsidRPr="005E7EE5">
        <w:rPr>
          <w:b/>
          <w:i/>
          <w:lang w:val="vi-VN"/>
        </w:rPr>
        <w:t>Phụ lục</w:t>
      </w:r>
      <w:r w:rsidRPr="005E7EE5">
        <w:rPr>
          <w:b/>
          <w:i/>
          <w:spacing w:val="-4"/>
          <w:lang w:val="vi-VN"/>
        </w:rPr>
        <w:t xml:space="preserve"> </w:t>
      </w:r>
      <w:r w:rsidRPr="005E7EE5">
        <w:rPr>
          <w:b/>
          <w:i/>
          <w:lang w:val="vi-VN"/>
        </w:rPr>
        <w:t>02;</w:t>
      </w:r>
    </w:p>
    <w:p w14:paraId="773E80A1" w14:textId="2CAE1BFD" w:rsidR="002203EE" w:rsidRPr="005E7EE5" w:rsidRDefault="002203EE" w:rsidP="00551573">
      <w:pPr>
        <w:pStyle w:val="ListParagraph"/>
        <w:widowControl w:val="0"/>
        <w:numPr>
          <w:ilvl w:val="0"/>
          <w:numId w:val="1"/>
        </w:numPr>
        <w:tabs>
          <w:tab w:val="left" w:pos="540"/>
        </w:tabs>
        <w:autoSpaceDE w:val="0"/>
        <w:autoSpaceDN w:val="0"/>
        <w:spacing w:before="98"/>
        <w:contextualSpacing w:val="0"/>
        <w:jc w:val="left"/>
        <w:rPr>
          <w:i/>
          <w:color w:val="FF0000"/>
          <w:lang w:val="vi-VN"/>
        </w:rPr>
      </w:pPr>
      <w:r w:rsidRPr="005E7EE5">
        <w:rPr>
          <w:i/>
          <w:color w:val="FF0000"/>
          <w:lang w:val="vi-VN"/>
        </w:rPr>
        <w:t>Cột "</w:t>
      </w:r>
      <w:r w:rsidRPr="005E7EE5">
        <w:rPr>
          <w:b/>
          <w:i/>
          <w:color w:val="FF0000"/>
          <w:lang w:val="vi-VN"/>
        </w:rPr>
        <w:t>4</w:t>
      </w:r>
      <w:r w:rsidRPr="005E7EE5">
        <w:rPr>
          <w:i/>
          <w:color w:val="FF0000"/>
          <w:lang w:val="vi-VN"/>
        </w:rPr>
        <w:t>": Tên thương mại của hàng hóa dự</w:t>
      </w:r>
      <w:r w:rsidRPr="005E7EE5">
        <w:rPr>
          <w:i/>
          <w:color w:val="FF0000"/>
          <w:spacing w:val="-3"/>
          <w:lang w:val="vi-VN"/>
        </w:rPr>
        <w:t xml:space="preserve"> </w:t>
      </w:r>
      <w:r w:rsidRPr="005E7EE5">
        <w:rPr>
          <w:i/>
          <w:color w:val="FF0000"/>
          <w:lang w:val="vi-VN"/>
        </w:rPr>
        <w:t xml:space="preserve">thầu. Đối với hàng hóa </w:t>
      </w:r>
      <w:r w:rsidR="00934F83" w:rsidRPr="005E7EE5">
        <w:rPr>
          <w:i/>
          <w:color w:val="FF0000"/>
          <w:lang w:val="vi-VN"/>
        </w:rPr>
        <w:t xml:space="preserve">đã </w:t>
      </w:r>
      <w:r w:rsidRPr="005E7EE5">
        <w:rPr>
          <w:i/>
          <w:color w:val="FF0000"/>
          <w:lang w:val="vi-VN"/>
        </w:rPr>
        <w:t>có Mã VTYT theo Quyết định 5086/QĐ-BYT</w:t>
      </w:r>
      <w:r w:rsidR="00934F83" w:rsidRPr="005E7EE5">
        <w:rPr>
          <w:i/>
          <w:color w:val="FF0000"/>
          <w:lang w:val="vi-VN"/>
        </w:rPr>
        <w:t xml:space="preserve"> thì được tiếp tục sử dụng mã đã cấp theo Quyết định số 3514/QĐ-BYT ngày 21 tháng 11 năm 2024</w:t>
      </w:r>
      <w:r w:rsidRPr="005E7EE5">
        <w:rPr>
          <w:i/>
          <w:color w:val="FF0000"/>
          <w:lang w:val="vi-VN"/>
        </w:rPr>
        <w:t xml:space="preserve"> </w:t>
      </w:r>
      <w:r w:rsidR="00934F83" w:rsidRPr="005E7EE5">
        <w:rPr>
          <w:i/>
          <w:color w:val="FF0000"/>
          <w:lang w:val="vi-VN"/>
        </w:rPr>
        <w:t xml:space="preserve">, cách điền thông tin như sau: </w:t>
      </w:r>
      <w:r w:rsidRPr="005E7EE5">
        <w:rPr>
          <w:i/>
          <w:color w:val="FF0000"/>
          <w:lang w:val="vi-VN"/>
        </w:rPr>
        <w:t>“</w:t>
      </w:r>
      <w:r w:rsidR="00551573" w:rsidRPr="005E7EE5">
        <w:rPr>
          <w:i/>
          <w:color w:val="FF0000"/>
          <w:lang w:val="vi-VN"/>
        </w:rPr>
        <w:t>Tên thương mại</w:t>
      </w:r>
      <w:r w:rsidRPr="005E7EE5">
        <w:rPr>
          <w:i/>
          <w:color w:val="FF0000"/>
          <w:lang w:val="vi-VN"/>
        </w:rPr>
        <w:t xml:space="preserve">” là Tên hàng hóa theo Quyết định 5086/QĐ-BYT (trường hợp mặt hàng có nhiều kích cỡ thì nhà thầu ghi như sau: “Tên hàng hóa theo Quyết định 5086/QĐ-BYT </w:t>
      </w:r>
      <w:r w:rsidRPr="005E7EE5">
        <w:rPr>
          <w:b/>
          <w:i/>
          <w:color w:val="FF0000"/>
          <w:lang w:val="vi-VN"/>
        </w:rPr>
        <w:t>(kích cỡ)”)</w:t>
      </w:r>
    </w:p>
    <w:p w14:paraId="33D9947A" w14:textId="77777777" w:rsidR="002203EE" w:rsidRPr="005E7EE5" w:rsidRDefault="002203EE" w:rsidP="002203EE">
      <w:pPr>
        <w:pStyle w:val="ListParagraph"/>
        <w:widowControl w:val="0"/>
        <w:numPr>
          <w:ilvl w:val="0"/>
          <w:numId w:val="1"/>
        </w:numPr>
        <w:tabs>
          <w:tab w:val="left" w:pos="540"/>
        </w:tabs>
        <w:autoSpaceDE w:val="0"/>
        <w:autoSpaceDN w:val="0"/>
        <w:spacing w:before="99"/>
        <w:contextualSpacing w:val="0"/>
        <w:jc w:val="left"/>
        <w:rPr>
          <w:i/>
          <w:lang w:val="vi-VN"/>
        </w:rPr>
      </w:pPr>
      <w:r w:rsidRPr="005E7EE5">
        <w:rPr>
          <w:i/>
          <w:lang w:val="vi-VN"/>
        </w:rPr>
        <w:t>Cột "</w:t>
      </w:r>
      <w:r w:rsidRPr="005E7EE5">
        <w:rPr>
          <w:b/>
          <w:i/>
          <w:lang w:val="vi-VN"/>
        </w:rPr>
        <w:t>11</w:t>
      </w:r>
      <w:r w:rsidRPr="005E7EE5">
        <w:rPr>
          <w:i/>
          <w:lang w:val="vi-VN"/>
        </w:rPr>
        <w:t>": Hạn sử dụng là hạn sử dụng dự kiến của hàng hóa dự thầu, kể từ ngày sản xuất hoặc ngày mở</w:t>
      </w:r>
      <w:r w:rsidRPr="005E7EE5">
        <w:rPr>
          <w:i/>
          <w:spacing w:val="-3"/>
          <w:lang w:val="vi-VN"/>
        </w:rPr>
        <w:t xml:space="preserve"> </w:t>
      </w:r>
      <w:r w:rsidRPr="005E7EE5">
        <w:rPr>
          <w:i/>
          <w:lang w:val="vi-VN"/>
        </w:rPr>
        <w:t>hộp.</w:t>
      </w:r>
    </w:p>
    <w:p w14:paraId="3D21ED0E" w14:textId="77777777" w:rsidR="002203EE" w:rsidRPr="005E7EE5" w:rsidRDefault="002203EE" w:rsidP="002203EE">
      <w:pPr>
        <w:spacing w:after="200" w:line="276" w:lineRule="auto"/>
        <w:ind w:firstLine="709"/>
        <w:jc w:val="left"/>
        <w:rPr>
          <w:i/>
          <w:iCs/>
          <w:szCs w:val="24"/>
          <w:lang w:val="vi-VN"/>
        </w:rPr>
      </w:pPr>
    </w:p>
    <w:p w14:paraId="598FF8AB" w14:textId="77777777" w:rsidR="002203EE" w:rsidRPr="005E7EE5" w:rsidRDefault="002203EE" w:rsidP="002203EE">
      <w:pPr>
        <w:spacing w:after="200" w:line="276" w:lineRule="auto"/>
        <w:ind w:firstLine="709"/>
        <w:jc w:val="left"/>
        <w:rPr>
          <w:i/>
          <w:iCs/>
          <w:szCs w:val="24"/>
          <w:lang w:val="vi-VN"/>
        </w:rPr>
        <w:sectPr w:rsidR="002203EE" w:rsidRPr="005E7EE5" w:rsidSect="00103FEC">
          <w:footnotePr>
            <w:numRestart w:val="eachSect"/>
          </w:footnotePr>
          <w:pgSz w:w="16838" w:h="11906" w:orient="landscape" w:code="9"/>
          <w:pgMar w:top="1418" w:right="1134" w:bottom="1134" w:left="1134" w:header="720" w:footer="720" w:gutter="0"/>
          <w:cols w:space="720"/>
          <w:docGrid w:linePitch="381"/>
        </w:sectPr>
      </w:pPr>
    </w:p>
    <w:p w14:paraId="03439603" w14:textId="77777777" w:rsidR="002203EE" w:rsidRPr="005E7EE5" w:rsidRDefault="002203EE" w:rsidP="002203EE">
      <w:pPr>
        <w:pStyle w:val="ListParagraph"/>
        <w:widowControl w:val="0"/>
        <w:numPr>
          <w:ilvl w:val="1"/>
          <w:numId w:val="2"/>
        </w:numPr>
        <w:tabs>
          <w:tab w:val="left" w:pos="669"/>
        </w:tabs>
        <w:autoSpaceDE w:val="0"/>
        <w:autoSpaceDN w:val="0"/>
        <w:spacing w:before="121" w:line="276" w:lineRule="auto"/>
        <w:ind w:left="668" w:right="206"/>
        <w:contextualSpacing w:val="0"/>
        <w:rPr>
          <w:sz w:val="28"/>
          <w:szCs w:val="22"/>
          <w:lang w:val="vi-VN"/>
        </w:rPr>
      </w:pPr>
      <w:r w:rsidRPr="005E7EE5">
        <w:rPr>
          <w:b/>
          <w:sz w:val="28"/>
          <w:lang w:val="vi-VN"/>
        </w:rPr>
        <w:lastRenderedPageBreak/>
        <w:t xml:space="preserve">QUY CÁCH E-HSDT: </w:t>
      </w:r>
      <w:r w:rsidRPr="005E7EE5">
        <w:rPr>
          <w:sz w:val="28"/>
          <w:lang w:val="vi-VN"/>
        </w:rPr>
        <w:t>Nhà thầu sắp xếp E-HSDT vào các Folder và nén thành 1 File đính kèm trên Hệ</w:t>
      </w:r>
      <w:r w:rsidRPr="005E7EE5">
        <w:rPr>
          <w:spacing w:val="-1"/>
          <w:sz w:val="28"/>
          <w:lang w:val="vi-VN"/>
        </w:rPr>
        <w:t xml:space="preserve"> </w:t>
      </w:r>
      <w:r w:rsidRPr="005E7EE5">
        <w:rPr>
          <w:sz w:val="28"/>
          <w:lang w:val="vi-VN"/>
        </w:rPr>
        <w:t>thống.</w:t>
      </w:r>
    </w:p>
    <w:p w14:paraId="52DE950E" w14:textId="77777777" w:rsidR="002203EE" w:rsidRPr="005E7EE5" w:rsidRDefault="002203EE" w:rsidP="002203EE">
      <w:pPr>
        <w:pStyle w:val="ListParagraph"/>
        <w:widowControl w:val="0"/>
        <w:numPr>
          <w:ilvl w:val="2"/>
          <w:numId w:val="2"/>
        </w:numPr>
        <w:tabs>
          <w:tab w:val="left" w:pos="954"/>
        </w:tabs>
        <w:autoSpaceDE w:val="0"/>
        <w:autoSpaceDN w:val="0"/>
        <w:spacing w:before="59" w:line="276" w:lineRule="auto"/>
        <w:ind w:right="206"/>
        <w:contextualSpacing w:val="0"/>
        <w:rPr>
          <w:sz w:val="28"/>
          <w:lang w:val="vi-VN"/>
        </w:rPr>
      </w:pPr>
      <w:r w:rsidRPr="005E7EE5">
        <w:rPr>
          <w:sz w:val="28"/>
          <w:lang w:val="vi-VN"/>
        </w:rPr>
        <w:t>Để không xảy ra tình trạng lỗi file khi giải nén, Nhà thầu vui lòng đặt tên File hoặc Folder theo tiếng Việt không có</w:t>
      </w:r>
      <w:r w:rsidRPr="005E7EE5">
        <w:rPr>
          <w:spacing w:val="-10"/>
          <w:sz w:val="28"/>
          <w:lang w:val="vi-VN"/>
        </w:rPr>
        <w:t xml:space="preserve"> </w:t>
      </w:r>
      <w:r w:rsidRPr="005E7EE5">
        <w:rPr>
          <w:sz w:val="28"/>
          <w:lang w:val="vi-VN"/>
        </w:rPr>
        <w:t>dấu.</w:t>
      </w:r>
    </w:p>
    <w:p w14:paraId="40091B1F" w14:textId="77777777" w:rsidR="002203EE" w:rsidRPr="005E7EE5" w:rsidRDefault="002203EE" w:rsidP="002203EE">
      <w:pPr>
        <w:pStyle w:val="ListParagraph"/>
        <w:widowControl w:val="0"/>
        <w:numPr>
          <w:ilvl w:val="2"/>
          <w:numId w:val="2"/>
        </w:numPr>
        <w:tabs>
          <w:tab w:val="left" w:pos="954"/>
        </w:tabs>
        <w:autoSpaceDE w:val="0"/>
        <w:autoSpaceDN w:val="0"/>
        <w:spacing w:before="61"/>
        <w:contextualSpacing w:val="0"/>
        <w:rPr>
          <w:sz w:val="28"/>
          <w:lang w:val="vi-VN"/>
        </w:rPr>
      </w:pPr>
      <w:r w:rsidRPr="005E7EE5">
        <w:rPr>
          <w:sz w:val="28"/>
          <w:lang w:val="vi-VN"/>
        </w:rPr>
        <w:t>Đối với nhà thầu Liên</w:t>
      </w:r>
      <w:r w:rsidRPr="005E7EE5">
        <w:rPr>
          <w:spacing w:val="-6"/>
          <w:sz w:val="28"/>
          <w:lang w:val="vi-VN"/>
        </w:rPr>
        <w:t xml:space="preserve"> </w:t>
      </w:r>
      <w:r w:rsidRPr="005E7EE5">
        <w:rPr>
          <w:sz w:val="28"/>
          <w:lang w:val="vi-VN"/>
        </w:rPr>
        <w:t>danh:</w:t>
      </w:r>
    </w:p>
    <w:p w14:paraId="3862475C" w14:textId="77777777" w:rsidR="002203EE" w:rsidRPr="005E7EE5" w:rsidRDefault="002203EE" w:rsidP="002203EE">
      <w:pPr>
        <w:pStyle w:val="ListParagraph"/>
        <w:widowControl w:val="0"/>
        <w:numPr>
          <w:ilvl w:val="3"/>
          <w:numId w:val="2"/>
        </w:numPr>
        <w:tabs>
          <w:tab w:val="left" w:pos="1235"/>
        </w:tabs>
        <w:autoSpaceDE w:val="0"/>
        <w:autoSpaceDN w:val="0"/>
        <w:spacing w:before="107" w:line="276" w:lineRule="auto"/>
        <w:ind w:right="205"/>
        <w:contextualSpacing w:val="0"/>
        <w:rPr>
          <w:sz w:val="28"/>
          <w:lang w:val="vi-VN"/>
        </w:rPr>
      </w:pPr>
      <w:r w:rsidRPr="005E7EE5">
        <w:rPr>
          <w:sz w:val="28"/>
          <w:lang w:val="vi-VN"/>
        </w:rPr>
        <w:t>Nhà thầu phải đính kèm bản scan thỏa thuận liên danh có quy định công việc cụ thể của từng thành viên, tỷ lệ liên danh và Danh mục hàng hóa  do từng thành viên cung cấp, hoặc tự sản</w:t>
      </w:r>
      <w:r w:rsidRPr="005E7EE5">
        <w:rPr>
          <w:spacing w:val="-12"/>
          <w:sz w:val="28"/>
          <w:lang w:val="vi-VN"/>
        </w:rPr>
        <w:t xml:space="preserve"> </w:t>
      </w:r>
      <w:r w:rsidRPr="005E7EE5">
        <w:rPr>
          <w:sz w:val="28"/>
          <w:lang w:val="vi-VN"/>
        </w:rPr>
        <w:t>xuất.</w:t>
      </w:r>
    </w:p>
    <w:p w14:paraId="2D5858C2" w14:textId="77777777" w:rsidR="002203EE" w:rsidRPr="005E7EE5" w:rsidRDefault="002203EE" w:rsidP="002203EE">
      <w:pPr>
        <w:pStyle w:val="ListParagraph"/>
        <w:widowControl w:val="0"/>
        <w:numPr>
          <w:ilvl w:val="3"/>
          <w:numId w:val="2"/>
        </w:numPr>
        <w:tabs>
          <w:tab w:val="left" w:pos="1235"/>
        </w:tabs>
        <w:autoSpaceDE w:val="0"/>
        <w:autoSpaceDN w:val="0"/>
        <w:spacing w:before="61" w:line="276" w:lineRule="auto"/>
        <w:ind w:right="206"/>
        <w:contextualSpacing w:val="0"/>
        <w:rPr>
          <w:sz w:val="28"/>
          <w:lang w:val="vi-VN"/>
        </w:rPr>
      </w:pPr>
      <w:r w:rsidRPr="005E7EE5">
        <w:rPr>
          <w:sz w:val="28"/>
          <w:lang w:val="vi-VN"/>
        </w:rPr>
        <w:t>Nhà thầu chỉ đổi phần “</w:t>
      </w:r>
      <w:r w:rsidRPr="005E7EE5">
        <w:rPr>
          <w:b/>
          <w:sz w:val="28"/>
          <w:lang w:val="vi-VN"/>
        </w:rPr>
        <w:t>Tennhathau</w:t>
      </w:r>
      <w:r w:rsidRPr="005E7EE5">
        <w:rPr>
          <w:sz w:val="28"/>
          <w:lang w:val="vi-VN"/>
        </w:rPr>
        <w:t>” theo tên của các thành viên liên danh và đính kèm các tài liệu dự thầu của riêng từng thành viên theo phần công việc đảm nhận đã quy định tại Thỏa thuận liên</w:t>
      </w:r>
      <w:r w:rsidRPr="005E7EE5">
        <w:rPr>
          <w:spacing w:val="-18"/>
          <w:sz w:val="28"/>
          <w:lang w:val="vi-VN"/>
        </w:rPr>
        <w:t xml:space="preserve"> </w:t>
      </w:r>
      <w:r w:rsidRPr="005E7EE5">
        <w:rPr>
          <w:sz w:val="28"/>
          <w:lang w:val="vi-VN"/>
        </w:rPr>
        <w:t>danh.</w:t>
      </w:r>
    </w:p>
    <w:p w14:paraId="3151D721" w14:textId="77777777" w:rsidR="002203EE" w:rsidRPr="005E7EE5" w:rsidRDefault="002203EE" w:rsidP="002203EE">
      <w:pPr>
        <w:pStyle w:val="ListParagraph"/>
        <w:widowControl w:val="0"/>
        <w:numPr>
          <w:ilvl w:val="2"/>
          <w:numId w:val="2"/>
        </w:numPr>
        <w:tabs>
          <w:tab w:val="left" w:pos="954"/>
        </w:tabs>
        <w:autoSpaceDE w:val="0"/>
        <w:autoSpaceDN w:val="0"/>
        <w:spacing w:before="61"/>
        <w:contextualSpacing w:val="0"/>
        <w:rPr>
          <w:sz w:val="28"/>
          <w:lang w:val="vi-VN"/>
        </w:rPr>
      </w:pPr>
      <w:r w:rsidRPr="005E7EE5">
        <w:rPr>
          <w:sz w:val="28"/>
          <w:lang w:val="vi-VN"/>
        </w:rPr>
        <w:t>Cách đặt tên các Folder như</w:t>
      </w:r>
      <w:r w:rsidRPr="005E7EE5">
        <w:rPr>
          <w:spacing w:val="-2"/>
          <w:sz w:val="28"/>
          <w:lang w:val="vi-VN"/>
        </w:rPr>
        <w:t xml:space="preserve"> </w:t>
      </w:r>
      <w:r w:rsidRPr="005E7EE5">
        <w:rPr>
          <w:sz w:val="28"/>
          <w:lang w:val="vi-VN"/>
        </w:rPr>
        <w:t>sau:</w:t>
      </w:r>
    </w:p>
    <w:p w14:paraId="2BB6DFDC" w14:textId="77777777" w:rsidR="002203EE" w:rsidRPr="005E7EE5" w:rsidRDefault="002203EE" w:rsidP="002203EE">
      <w:pPr>
        <w:pStyle w:val="ListParagraph"/>
        <w:widowControl w:val="0"/>
        <w:numPr>
          <w:ilvl w:val="0"/>
          <w:numId w:val="3"/>
        </w:numPr>
        <w:tabs>
          <w:tab w:val="left" w:pos="1379"/>
        </w:tabs>
        <w:autoSpaceDE w:val="0"/>
        <w:autoSpaceDN w:val="0"/>
        <w:spacing w:before="107" w:line="276" w:lineRule="auto"/>
        <w:ind w:right="205"/>
        <w:contextualSpacing w:val="0"/>
        <w:rPr>
          <w:sz w:val="28"/>
          <w:lang w:val="vi-VN"/>
        </w:rPr>
      </w:pPr>
      <w:r w:rsidRPr="005E7EE5">
        <w:rPr>
          <w:b/>
          <w:sz w:val="28"/>
          <w:lang w:val="vi-VN"/>
        </w:rPr>
        <w:t xml:space="preserve">TT_Tennhathau: </w:t>
      </w:r>
      <w:r w:rsidRPr="005E7EE5">
        <w:rPr>
          <w:sz w:val="28"/>
          <w:lang w:val="vi-VN"/>
        </w:rPr>
        <w:t>là Folder chứa các thông tin về Nhà thầu, và các mục con sẽ được đánh dấu là A1,</w:t>
      </w:r>
      <w:r w:rsidRPr="005E7EE5">
        <w:rPr>
          <w:spacing w:val="-9"/>
          <w:sz w:val="28"/>
          <w:lang w:val="vi-VN"/>
        </w:rPr>
        <w:t xml:space="preserve"> </w:t>
      </w:r>
      <w:r w:rsidRPr="005E7EE5">
        <w:rPr>
          <w:sz w:val="28"/>
          <w:lang w:val="vi-VN"/>
        </w:rPr>
        <w:t>A2,…</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1599"/>
        <w:gridCol w:w="6239"/>
      </w:tblGrid>
      <w:tr w:rsidR="002203EE" w:rsidRPr="00BB504C" w14:paraId="2397D089" w14:textId="77777777" w:rsidTr="00103FEC">
        <w:trPr>
          <w:trHeight w:val="294"/>
        </w:trPr>
        <w:tc>
          <w:tcPr>
            <w:tcW w:w="670" w:type="dxa"/>
            <w:tcBorders>
              <w:top w:val="single" w:sz="4" w:space="0" w:color="000000"/>
              <w:left w:val="single" w:sz="4" w:space="0" w:color="000000"/>
              <w:bottom w:val="single" w:sz="4" w:space="0" w:color="000000"/>
              <w:right w:val="single" w:sz="4" w:space="0" w:color="000000"/>
            </w:tcBorders>
            <w:shd w:val="clear" w:color="auto" w:fill="B4C5E7"/>
            <w:hideMark/>
          </w:tcPr>
          <w:p w14:paraId="21B6D0B8" w14:textId="77777777" w:rsidR="002203EE" w:rsidRPr="005E7EE5" w:rsidRDefault="002203EE" w:rsidP="00103FEC">
            <w:pPr>
              <w:pStyle w:val="TableParagraph"/>
              <w:spacing w:before="18" w:line="257" w:lineRule="exact"/>
              <w:ind w:left="86" w:right="80"/>
              <w:jc w:val="center"/>
              <w:rPr>
                <w:b/>
                <w:sz w:val="24"/>
                <w:lang w:val="vi-VN"/>
              </w:rPr>
            </w:pPr>
            <w:r w:rsidRPr="005E7EE5">
              <w:rPr>
                <w:b/>
                <w:sz w:val="24"/>
                <w:lang w:val="vi-VN"/>
              </w:rPr>
              <w:t>STT</w:t>
            </w:r>
          </w:p>
        </w:tc>
        <w:tc>
          <w:tcPr>
            <w:tcW w:w="1599" w:type="dxa"/>
            <w:tcBorders>
              <w:top w:val="single" w:sz="4" w:space="0" w:color="000000"/>
              <w:left w:val="single" w:sz="4" w:space="0" w:color="000000"/>
              <w:bottom w:val="single" w:sz="4" w:space="0" w:color="000000"/>
              <w:right w:val="single" w:sz="4" w:space="0" w:color="000000"/>
            </w:tcBorders>
            <w:shd w:val="clear" w:color="auto" w:fill="B4C5E7"/>
            <w:hideMark/>
          </w:tcPr>
          <w:p w14:paraId="7D71D57E" w14:textId="77777777" w:rsidR="002203EE" w:rsidRPr="005E7EE5" w:rsidRDefault="002203EE" w:rsidP="00103FEC">
            <w:pPr>
              <w:pStyle w:val="TableParagraph"/>
              <w:spacing w:before="18" w:line="257" w:lineRule="exact"/>
              <w:ind w:left="169"/>
              <w:rPr>
                <w:b/>
                <w:sz w:val="24"/>
                <w:lang w:val="vi-VN"/>
              </w:rPr>
            </w:pPr>
            <w:r w:rsidRPr="005E7EE5">
              <w:rPr>
                <w:b/>
                <w:sz w:val="24"/>
                <w:lang w:val="vi-VN"/>
              </w:rPr>
              <w:t>File / Folder</w:t>
            </w:r>
          </w:p>
        </w:tc>
        <w:tc>
          <w:tcPr>
            <w:tcW w:w="6239" w:type="dxa"/>
            <w:tcBorders>
              <w:top w:val="single" w:sz="4" w:space="0" w:color="000000"/>
              <w:left w:val="single" w:sz="4" w:space="0" w:color="000000"/>
              <w:bottom w:val="single" w:sz="4" w:space="0" w:color="000000"/>
              <w:right w:val="single" w:sz="4" w:space="0" w:color="000000"/>
            </w:tcBorders>
            <w:shd w:val="clear" w:color="auto" w:fill="B4C5E7"/>
            <w:hideMark/>
          </w:tcPr>
          <w:p w14:paraId="13183AE3" w14:textId="77777777" w:rsidR="002203EE" w:rsidRPr="005E7EE5" w:rsidRDefault="002203EE" w:rsidP="00103FEC">
            <w:pPr>
              <w:pStyle w:val="TableParagraph"/>
              <w:spacing w:before="18" w:line="257" w:lineRule="exact"/>
              <w:ind w:left="2625" w:right="1665" w:hanging="1170"/>
              <w:jc w:val="center"/>
              <w:rPr>
                <w:b/>
                <w:sz w:val="24"/>
                <w:lang w:val="vi-VN"/>
              </w:rPr>
            </w:pPr>
            <w:r w:rsidRPr="005E7EE5">
              <w:rPr>
                <w:b/>
                <w:sz w:val="24"/>
                <w:lang w:val="vi-VN"/>
              </w:rPr>
              <w:t>Nội dung ví dụ cách săp xếp</w:t>
            </w:r>
          </w:p>
        </w:tc>
      </w:tr>
      <w:tr w:rsidR="002203EE" w:rsidRPr="00BB504C" w14:paraId="576A2BEC" w14:textId="77777777" w:rsidTr="00103FEC">
        <w:trPr>
          <w:trHeight w:val="294"/>
        </w:trPr>
        <w:tc>
          <w:tcPr>
            <w:tcW w:w="670" w:type="dxa"/>
            <w:tcBorders>
              <w:top w:val="single" w:sz="4" w:space="0" w:color="000000"/>
              <w:left w:val="single" w:sz="4" w:space="0" w:color="000000"/>
              <w:bottom w:val="dotted" w:sz="4" w:space="0" w:color="000000"/>
              <w:right w:val="single" w:sz="4" w:space="0" w:color="000000"/>
            </w:tcBorders>
            <w:hideMark/>
          </w:tcPr>
          <w:p w14:paraId="1227E8D8" w14:textId="77777777" w:rsidR="002203EE" w:rsidRPr="005E7EE5" w:rsidRDefault="002203EE" w:rsidP="00103FEC">
            <w:pPr>
              <w:pStyle w:val="TableParagraph"/>
              <w:spacing w:before="18" w:line="257" w:lineRule="exact"/>
              <w:ind w:left="86"/>
              <w:jc w:val="center"/>
              <w:rPr>
                <w:sz w:val="24"/>
                <w:lang w:val="vi-VN"/>
              </w:rPr>
            </w:pPr>
            <w:r w:rsidRPr="005E7EE5">
              <w:rPr>
                <w:sz w:val="24"/>
                <w:lang w:val="vi-VN"/>
              </w:rPr>
              <w:t>A1.</w:t>
            </w:r>
          </w:p>
        </w:tc>
        <w:tc>
          <w:tcPr>
            <w:tcW w:w="1599" w:type="dxa"/>
            <w:tcBorders>
              <w:top w:val="single" w:sz="4" w:space="0" w:color="000000"/>
              <w:left w:val="single" w:sz="4" w:space="0" w:color="000000"/>
              <w:bottom w:val="dotted" w:sz="4" w:space="0" w:color="000000"/>
              <w:right w:val="single" w:sz="4" w:space="0" w:color="000000"/>
            </w:tcBorders>
            <w:hideMark/>
          </w:tcPr>
          <w:p w14:paraId="201C6E7A" w14:textId="77777777" w:rsidR="002203EE" w:rsidRPr="005E7EE5" w:rsidRDefault="002203EE" w:rsidP="00103FEC">
            <w:pPr>
              <w:pStyle w:val="TableParagraph"/>
              <w:spacing w:before="18" w:line="257" w:lineRule="exact"/>
              <w:ind w:left="107"/>
              <w:rPr>
                <w:sz w:val="24"/>
                <w:lang w:val="vi-VN"/>
              </w:rPr>
            </w:pPr>
            <w:r w:rsidRPr="005E7EE5">
              <w:rPr>
                <w:sz w:val="24"/>
                <w:lang w:val="vi-VN"/>
              </w:rPr>
              <w:t>PL01-KKHH</w:t>
            </w:r>
          </w:p>
        </w:tc>
        <w:tc>
          <w:tcPr>
            <w:tcW w:w="6239" w:type="dxa"/>
            <w:tcBorders>
              <w:top w:val="single" w:sz="4" w:space="0" w:color="000000"/>
              <w:left w:val="single" w:sz="4" w:space="0" w:color="000000"/>
              <w:bottom w:val="dotted" w:sz="4" w:space="0" w:color="000000"/>
              <w:right w:val="single" w:sz="4" w:space="0" w:color="000000"/>
            </w:tcBorders>
            <w:hideMark/>
          </w:tcPr>
          <w:p w14:paraId="7DC70726" w14:textId="77777777" w:rsidR="002203EE" w:rsidRPr="005E7EE5" w:rsidRDefault="002203EE" w:rsidP="00103FEC">
            <w:pPr>
              <w:pStyle w:val="TableParagraph"/>
              <w:spacing w:before="18" w:line="257" w:lineRule="exact"/>
              <w:rPr>
                <w:sz w:val="24"/>
                <w:lang w:val="vi-VN"/>
              </w:rPr>
            </w:pPr>
            <w:r w:rsidRPr="005E7EE5">
              <w:rPr>
                <w:sz w:val="24"/>
                <w:lang w:val="vi-VN"/>
              </w:rPr>
              <w:t>Phụ lục 01 – Thông tin hàng hóa dự thầu (Kèm file Excel)</w:t>
            </w:r>
          </w:p>
        </w:tc>
      </w:tr>
      <w:tr w:rsidR="002203EE" w:rsidRPr="00BB504C" w14:paraId="29E86B67" w14:textId="77777777" w:rsidTr="00103FEC">
        <w:trPr>
          <w:trHeight w:val="297"/>
        </w:trPr>
        <w:tc>
          <w:tcPr>
            <w:tcW w:w="670" w:type="dxa"/>
            <w:tcBorders>
              <w:top w:val="dotted" w:sz="4" w:space="0" w:color="000000"/>
              <w:left w:val="single" w:sz="4" w:space="0" w:color="000000"/>
              <w:bottom w:val="dotted" w:sz="4" w:space="0" w:color="000000"/>
              <w:right w:val="single" w:sz="4" w:space="0" w:color="000000"/>
            </w:tcBorders>
            <w:hideMark/>
          </w:tcPr>
          <w:p w14:paraId="1F23E4F6" w14:textId="77777777" w:rsidR="002203EE" w:rsidRPr="005E7EE5" w:rsidRDefault="002203EE" w:rsidP="00103FEC">
            <w:pPr>
              <w:pStyle w:val="TableParagraph"/>
              <w:spacing w:before="20" w:line="257" w:lineRule="exact"/>
              <w:ind w:left="86"/>
              <w:jc w:val="center"/>
              <w:rPr>
                <w:sz w:val="24"/>
                <w:lang w:val="vi-VN"/>
              </w:rPr>
            </w:pPr>
            <w:r w:rsidRPr="005E7EE5">
              <w:rPr>
                <w:sz w:val="24"/>
                <w:lang w:val="vi-VN"/>
              </w:rPr>
              <w:t>A2.</w:t>
            </w:r>
          </w:p>
        </w:tc>
        <w:tc>
          <w:tcPr>
            <w:tcW w:w="1599" w:type="dxa"/>
            <w:tcBorders>
              <w:top w:val="dotted" w:sz="4" w:space="0" w:color="000000"/>
              <w:left w:val="single" w:sz="4" w:space="0" w:color="000000"/>
              <w:bottom w:val="dotted" w:sz="4" w:space="0" w:color="000000"/>
              <w:right w:val="single" w:sz="4" w:space="0" w:color="000000"/>
            </w:tcBorders>
            <w:hideMark/>
          </w:tcPr>
          <w:p w14:paraId="3F137E3E" w14:textId="77777777" w:rsidR="002203EE" w:rsidRPr="005E7EE5" w:rsidRDefault="002203EE" w:rsidP="00103FEC">
            <w:pPr>
              <w:pStyle w:val="TableParagraph"/>
              <w:spacing w:before="20" w:line="257" w:lineRule="exact"/>
              <w:ind w:left="107"/>
              <w:rPr>
                <w:sz w:val="24"/>
                <w:lang w:val="vi-VN"/>
              </w:rPr>
            </w:pPr>
            <w:r w:rsidRPr="005E7EE5">
              <w:rPr>
                <w:sz w:val="24"/>
                <w:lang w:val="vi-VN"/>
              </w:rPr>
              <w:t>GPDK</w:t>
            </w:r>
          </w:p>
        </w:tc>
        <w:tc>
          <w:tcPr>
            <w:tcW w:w="6239" w:type="dxa"/>
            <w:tcBorders>
              <w:top w:val="dotted" w:sz="4" w:space="0" w:color="000000"/>
              <w:left w:val="single" w:sz="4" w:space="0" w:color="000000"/>
              <w:bottom w:val="dotted" w:sz="4" w:space="0" w:color="000000"/>
              <w:right w:val="single" w:sz="4" w:space="0" w:color="000000"/>
            </w:tcBorders>
            <w:hideMark/>
          </w:tcPr>
          <w:p w14:paraId="69DEF84C" w14:textId="77777777" w:rsidR="002203EE" w:rsidRPr="005E7EE5" w:rsidRDefault="002203EE" w:rsidP="00103FEC">
            <w:pPr>
              <w:pStyle w:val="TableParagraph"/>
              <w:spacing w:before="20" w:line="257" w:lineRule="exact"/>
              <w:rPr>
                <w:sz w:val="24"/>
                <w:lang w:val="vi-VN"/>
              </w:rPr>
            </w:pPr>
            <w:r w:rsidRPr="005E7EE5">
              <w:rPr>
                <w:sz w:val="24"/>
                <w:lang w:val="vi-VN"/>
              </w:rPr>
              <w:t>Giấy chứng nhận đăng ký doanh nghiệp.</w:t>
            </w:r>
          </w:p>
        </w:tc>
      </w:tr>
      <w:tr w:rsidR="002203EE" w:rsidRPr="00BB504C" w14:paraId="1759D5C7" w14:textId="77777777" w:rsidTr="00103FEC">
        <w:trPr>
          <w:trHeight w:val="571"/>
        </w:trPr>
        <w:tc>
          <w:tcPr>
            <w:tcW w:w="670" w:type="dxa"/>
            <w:tcBorders>
              <w:top w:val="dotted" w:sz="4" w:space="0" w:color="000000"/>
              <w:left w:val="single" w:sz="4" w:space="0" w:color="000000"/>
              <w:bottom w:val="dotted" w:sz="4" w:space="0" w:color="000000"/>
              <w:right w:val="single" w:sz="4" w:space="0" w:color="000000"/>
            </w:tcBorders>
            <w:hideMark/>
          </w:tcPr>
          <w:p w14:paraId="546D288E" w14:textId="77777777" w:rsidR="002203EE" w:rsidRPr="005E7EE5" w:rsidRDefault="002203EE" w:rsidP="00103FEC">
            <w:pPr>
              <w:pStyle w:val="TableParagraph"/>
              <w:spacing w:before="18"/>
              <w:ind w:left="86"/>
              <w:jc w:val="center"/>
              <w:rPr>
                <w:sz w:val="24"/>
                <w:lang w:val="vi-VN"/>
              </w:rPr>
            </w:pPr>
            <w:r w:rsidRPr="005E7EE5">
              <w:rPr>
                <w:sz w:val="24"/>
                <w:lang w:val="vi-VN"/>
              </w:rPr>
              <w:t>A3.</w:t>
            </w:r>
          </w:p>
        </w:tc>
        <w:tc>
          <w:tcPr>
            <w:tcW w:w="1599" w:type="dxa"/>
            <w:tcBorders>
              <w:top w:val="dotted" w:sz="4" w:space="0" w:color="000000"/>
              <w:left w:val="single" w:sz="4" w:space="0" w:color="000000"/>
              <w:bottom w:val="dotted" w:sz="4" w:space="0" w:color="000000"/>
              <w:right w:val="single" w:sz="4" w:space="0" w:color="000000"/>
            </w:tcBorders>
            <w:hideMark/>
          </w:tcPr>
          <w:p w14:paraId="7AB9BD21" w14:textId="77777777" w:rsidR="002203EE" w:rsidRPr="005E7EE5" w:rsidRDefault="002203EE" w:rsidP="00103FEC">
            <w:pPr>
              <w:pStyle w:val="TableParagraph"/>
              <w:spacing w:before="18"/>
              <w:ind w:left="107"/>
              <w:rPr>
                <w:sz w:val="24"/>
                <w:lang w:val="vi-VN"/>
              </w:rPr>
            </w:pPr>
            <w:r w:rsidRPr="005E7EE5">
              <w:rPr>
                <w:sz w:val="24"/>
                <w:lang w:val="vi-VN"/>
              </w:rPr>
              <w:t>MB_TTBYT</w:t>
            </w:r>
          </w:p>
        </w:tc>
        <w:tc>
          <w:tcPr>
            <w:tcW w:w="6239" w:type="dxa"/>
            <w:tcBorders>
              <w:top w:val="dotted" w:sz="4" w:space="0" w:color="000000"/>
              <w:left w:val="single" w:sz="4" w:space="0" w:color="000000"/>
              <w:bottom w:val="dotted" w:sz="4" w:space="0" w:color="000000"/>
              <w:right w:val="single" w:sz="4" w:space="0" w:color="000000"/>
            </w:tcBorders>
            <w:hideMark/>
          </w:tcPr>
          <w:p w14:paraId="42998A42" w14:textId="77777777" w:rsidR="002203EE" w:rsidRPr="005E7EE5" w:rsidRDefault="002203EE" w:rsidP="00103FEC">
            <w:pPr>
              <w:pStyle w:val="TableParagraph"/>
              <w:spacing w:before="18" w:line="270" w:lineRule="atLeast"/>
              <w:rPr>
                <w:sz w:val="24"/>
                <w:lang w:val="vi-VN"/>
              </w:rPr>
            </w:pPr>
            <w:r w:rsidRPr="005E7EE5">
              <w:rPr>
                <w:sz w:val="24"/>
                <w:lang w:val="vi-VN"/>
              </w:rPr>
              <w:t>Tài liệu công bố đủ điều kiện mua bán trang thiết bị y tế và Phiếu tiếp nhận công bố của cơ quan có thẩm quyền</w:t>
            </w:r>
          </w:p>
        </w:tc>
      </w:tr>
      <w:tr w:rsidR="002203EE" w:rsidRPr="00BB504C" w14:paraId="5C3343C0" w14:textId="77777777" w:rsidTr="00103FEC">
        <w:trPr>
          <w:trHeight w:val="297"/>
        </w:trPr>
        <w:tc>
          <w:tcPr>
            <w:tcW w:w="670" w:type="dxa"/>
            <w:tcBorders>
              <w:top w:val="dotted" w:sz="4" w:space="0" w:color="000000"/>
              <w:left w:val="single" w:sz="4" w:space="0" w:color="000000"/>
              <w:bottom w:val="dotted" w:sz="4" w:space="0" w:color="000000"/>
              <w:right w:val="single" w:sz="4" w:space="0" w:color="000000"/>
            </w:tcBorders>
            <w:hideMark/>
          </w:tcPr>
          <w:p w14:paraId="6C6AF7ED" w14:textId="77777777" w:rsidR="002203EE" w:rsidRPr="005E7EE5" w:rsidRDefault="002203EE" w:rsidP="00103FEC">
            <w:pPr>
              <w:pStyle w:val="TableParagraph"/>
              <w:spacing w:before="20" w:line="257" w:lineRule="exact"/>
              <w:ind w:left="86"/>
              <w:jc w:val="center"/>
              <w:rPr>
                <w:sz w:val="24"/>
                <w:lang w:val="vi-VN"/>
              </w:rPr>
            </w:pPr>
            <w:r w:rsidRPr="005E7EE5">
              <w:rPr>
                <w:sz w:val="24"/>
                <w:lang w:val="vi-VN"/>
              </w:rPr>
              <w:t>A4.</w:t>
            </w:r>
          </w:p>
        </w:tc>
        <w:tc>
          <w:tcPr>
            <w:tcW w:w="1599" w:type="dxa"/>
            <w:tcBorders>
              <w:top w:val="dotted" w:sz="4" w:space="0" w:color="000000"/>
              <w:left w:val="single" w:sz="4" w:space="0" w:color="000000"/>
              <w:bottom w:val="dotted" w:sz="4" w:space="0" w:color="000000"/>
              <w:right w:val="single" w:sz="4" w:space="0" w:color="000000"/>
            </w:tcBorders>
            <w:hideMark/>
          </w:tcPr>
          <w:p w14:paraId="5EB6279F" w14:textId="77777777" w:rsidR="002203EE" w:rsidRPr="005E7EE5" w:rsidRDefault="002203EE" w:rsidP="00103FEC">
            <w:pPr>
              <w:pStyle w:val="TableParagraph"/>
              <w:spacing w:before="20" w:line="257" w:lineRule="exact"/>
              <w:ind w:left="107"/>
              <w:rPr>
                <w:sz w:val="24"/>
                <w:lang w:val="vi-VN"/>
              </w:rPr>
            </w:pPr>
            <w:r w:rsidRPr="005E7EE5">
              <w:rPr>
                <w:sz w:val="24"/>
                <w:lang w:val="vi-VN"/>
              </w:rPr>
              <w:t>CAMKET</w:t>
            </w:r>
          </w:p>
        </w:tc>
        <w:tc>
          <w:tcPr>
            <w:tcW w:w="6239" w:type="dxa"/>
            <w:tcBorders>
              <w:top w:val="dotted" w:sz="4" w:space="0" w:color="000000"/>
              <w:left w:val="single" w:sz="4" w:space="0" w:color="000000"/>
              <w:bottom w:val="dotted" w:sz="4" w:space="0" w:color="000000"/>
              <w:right w:val="single" w:sz="4" w:space="0" w:color="000000"/>
            </w:tcBorders>
            <w:hideMark/>
          </w:tcPr>
          <w:p w14:paraId="0D1AE797" w14:textId="77777777" w:rsidR="002203EE" w:rsidRPr="005E7EE5" w:rsidRDefault="002203EE" w:rsidP="00103FEC">
            <w:pPr>
              <w:pStyle w:val="TableParagraph"/>
              <w:spacing w:before="20" w:line="257" w:lineRule="exact"/>
              <w:rPr>
                <w:sz w:val="24"/>
                <w:lang w:val="vi-VN"/>
              </w:rPr>
            </w:pPr>
            <w:r w:rsidRPr="005E7EE5">
              <w:rPr>
                <w:sz w:val="24"/>
                <w:lang w:val="vi-VN"/>
              </w:rPr>
              <w:t>Cam kết của nhà thầu.</w:t>
            </w:r>
          </w:p>
        </w:tc>
      </w:tr>
      <w:tr w:rsidR="002203EE" w:rsidRPr="00BB504C" w14:paraId="2BA76E2D" w14:textId="77777777" w:rsidTr="00103FEC">
        <w:trPr>
          <w:trHeight w:val="663"/>
        </w:trPr>
        <w:tc>
          <w:tcPr>
            <w:tcW w:w="670" w:type="dxa"/>
            <w:tcBorders>
              <w:top w:val="dotted" w:sz="4" w:space="0" w:color="000000"/>
              <w:left w:val="single" w:sz="4" w:space="0" w:color="000000"/>
              <w:bottom w:val="single" w:sz="4" w:space="0" w:color="000000"/>
              <w:right w:val="single" w:sz="4" w:space="0" w:color="000000"/>
            </w:tcBorders>
            <w:hideMark/>
          </w:tcPr>
          <w:p w14:paraId="35BB09EC" w14:textId="77777777" w:rsidR="002203EE" w:rsidRPr="005E7EE5" w:rsidRDefault="002203EE" w:rsidP="00103FEC">
            <w:pPr>
              <w:pStyle w:val="TableParagraph"/>
              <w:spacing w:before="18" w:line="259" w:lineRule="exact"/>
              <w:ind w:left="86"/>
              <w:jc w:val="center"/>
              <w:rPr>
                <w:sz w:val="24"/>
                <w:lang w:val="vi-VN"/>
              </w:rPr>
            </w:pPr>
            <w:r w:rsidRPr="005E7EE5">
              <w:rPr>
                <w:sz w:val="24"/>
                <w:lang w:val="vi-VN"/>
              </w:rPr>
              <w:t>A5.</w:t>
            </w:r>
          </w:p>
        </w:tc>
        <w:tc>
          <w:tcPr>
            <w:tcW w:w="1599" w:type="dxa"/>
            <w:tcBorders>
              <w:top w:val="dotted" w:sz="4" w:space="0" w:color="000000"/>
              <w:left w:val="single" w:sz="4" w:space="0" w:color="000000"/>
              <w:bottom w:val="single" w:sz="4" w:space="0" w:color="000000"/>
              <w:right w:val="single" w:sz="4" w:space="0" w:color="000000"/>
            </w:tcBorders>
            <w:hideMark/>
          </w:tcPr>
          <w:p w14:paraId="63786F29" w14:textId="77777777" w:rsidR="002203EE" w:rsidRPr="005E7EE5" w:rsidRDefault="002203EE" w:rsidP="00103FEC">
            <w:pPr>
              <w:pStyle w:val="TableParagraph"/>
              <w:spacing w:before="18" w:line="259" w:lineRule="exact"/>
              <w:ind w:left="107"/>
              <w:rPr>
                <w:sz w:val="24"/>
                <w:lang w:val="vi-VN"/>
              </w:rPr>
            </w:pPr>
            <w:r w:rsidRPr="005E7EE5">
              <w:rPr>
                <w:sz w:val="24"/>
                <w:lang w:val="vi-VN"/>
              </w:rPr>
              <w:t>HH_UD</w:t>
            </w:r>
          </w:p>
        </w:tc>
        <w:tc>
          <w:tcPr>
            <w:tcW w:w="6239" w:type="dxa"/>
            <w:tcBorders>
              <w:top w:val="dotted" w:sz="4" w:space="0" w:color="000000"/>
              <w:left w:val="single" w:sz="4" w:space="0" w:color="000000"/>
              <w:bottom w:val="single" w:sz="4" w:space="0" w:color="000000"/>
              <w:right w:val="single" w:sz="4" w:space="0" w:color="000000"/>
            </w:tcBorders>
            <w:hideMark/>
          </w:tcPr>
          <w:p w14:paraId="1E4D5C3A" w14:textId="77777777" w:rsidR="002203EE" w:rsidRPr="005E7EE5" w:rsidRDefault="002203EE" w:rsidP="00103FEC">
            <w:pPr>
              <w:pStyle w:val="TableParagraph"/>
              <w:spacing w:before="18" w:line="259" w:lineRule="exact"/>
              <w:rPr>
                <w:lang w:val="vi-VN"/>
              </w:rPr>
            </w:pPr>
            <w:r w:rsidRPr="005E7EE5">
              <w:rPr>
                <w:sz w:val="24"/>
                <w:lang w:val="vi-VN"/>
              </w:rPr>
              <w:t>Bảng kê khai chi phí sản xuất trong nước đối với hàng hóa được hưởng ưu đãi (nếu có) (kèm tài liệu chứng minh)</w:t>
            </w:r>
          </w:p>
          <w:p w14:paraId="18D7D8DE" w14:textId="77777777" w:rsidR="002203EE" w:rsidRPr="005E7EE5" w:rsidRDefault="002203EE" w:rsidP="00103FEC">
            <w:pPr>
              <w:widowControl w:val="0"/>
              <w:tabs>
                <w:tab w:val="left" w:pos="1440"/>
              </w:tabs>
              <w:autoSpaceDE w:val="0"/>
              <w:autoSpaceDN w:val="0"/>
              <w:rPr>
                <w:sz w:val="22"/>
                <w:szCs w:val="22"/>
                <w:lang w:val="vi-VN"/>
              </w:rPr>
            </w:pPr>
            <w:r w:rsidRPr="005E7EE5">
              <w:rPr>
                <w:lang w:val="vi-VN"/>
              </w:rPr>
              <w:tab/>
            </w:r>
          </w:p>
        </w:tc>
      </w:tr>
    </w:tbl>
    <w:p w14:paraId="52902689" w14:textId="12615737" w:rsidR="00432356" w:rsidRPr="005E7EE5" w:rsidRDefault="002203EE" w:rsidP="00635551">
      <w:pPr>
        <w:pStyle w:val="ListParagraph"/>
        <w:widowControl w:val="0"/>
        <w:numPr>
          <w:ilvl w:val="0"/>
          <w:numId w:val="3"/>
        </w:numPr>
        <w:tabs>
          <w:tab w:val="left" w:pos="1379"/>
        </w:tabs>
        <w:autoSpaceDE w:val="0"/>
        <w:autoSpaceDN w:val="0"/>
        <w:spacing w:before="107" w:line="276" w:lineRule="auto"/>
        <w:ind w:right="205"/>
        <w:rPr>
          <w:color w:val="FF0000"/>
          <w:sz w:val="26"/>
          <w:szCs w:val="26"/>
          <w:lang w:val="pl-PL"/>
        </w:rPr>
      </w:pPr>
      <w:r w:rsidRPr="005E7EE5">
        <w:rPr>
          <w:b/>
          <w:sz w:val="28"/>
          <w:lang w:val="vi-VN"/>
        </w:rPr>
        <w:t xml:space="preserve">NLKN_Tennhathau: </w:t>
      </w:r>
      <w:r w:rsidRPr="005E7EE5">
        <w:rPr>
          <w:sz w:val="28"/>
          <w:lang w:val="vi-VN"/>
        </w:rPr>
        <w:t>là Folder chứa các thông tin về năng lực kinh nghiệm của Nhà thầu</w:t>
      </w:r>
      <w:r w:rsidR="00432356" w:rsidRPr="005E7EE5">
        <w:rPr>
          <w:sz w:val="28"/>
          <w:lang w:val="vi-VN"/>
        </w:rPr>
        <w:t>.</w:t>
      </w:r>
      <w:r w:rsidR="002B0135" w:rsidRPr="005E7EE5">
        <w:rPr>
          <w:sz w:val="28"/>
          <w:lang w:val="vi-VN"/>
        </w:rPr>
        <w:t xml:space="preserve"> </w:t>
      </w:r>
      <w:r w:rsidR="002B0135" w:rsidRPr="005E7EE5">
        <w:rPr>
          <w:color w:val="FF0000"/>
          <w:sz w:val="28"/>
          <w:lang w:val="vi-VN"/>
        </w:rPr>
        <w:t xml:space="preserve">Trong đó có </w:t>
      </w:r>
      <w:r w:rsidR="002B0135" w:rsidRPr="005E7EE5">
        <w:rPr>
          <w:color w:val="FF0000"/>
          <w:sz w:val="26"/>
          <w:szCs w:val="26"/>
          <w:lang w:val="pl-PL"/>
        </w:rPr>
        <w:t>một folder riêng</w:t>
      </w:r>
      <w:r w:rsidR="002B0135" w:rsidRPr="005E7EE5">
        <w:rPr>
          <w:color w:val="FF0000"/>
          <w:sz w:val="28"/>
          <w:lang w:val="vi-VN"/>
        </w:rPr>
        <w:t xml:space="preserve"> chứa tài liệu chứng minh hợp đồng </w:t>
      </w:r>
      <w:r w:rsidR="002B0135" w:rsidRPr="005E7EE5">
        <w:rPr>
          <w:color w:val="FF0000"/>
          <w:sz w:val="26"/>
          <w:szCs w:val="26"/>
          <w:lang w:val="pl-PL"/>
        </w:rPr>
        <w:t>tương tự về tính chất (nếu hàng hóa là thiết bị y tế phải có bản phân loại hoặc số lưu hành (hồ sơ công bố tiêu chuẩn áp dụng của thiết bị y tế hoặc giấy chứng nhận đăng ký lưu hành hoặc tài liệu tương đương)).</w:t>
      </w:r>
    </w:p>
    <w:p w14:paraId="4ECC74D7" w14:textId="77777777" w:rsidR="002203EE" w:rsidRPr="005E7EE5" w:rsidRDefault="002203EE" w:rsidP="00635551">
      <w:pPr>
        <w:pStyle w:val="ListParagraph"/>
        <w:widowControl w:val="0"/>
        <w:numPr>
          <w:ilvl w:val="0"/>
          <w:numId w:val="3"/>
        </w:numPr>
        <w:tabs>
          <w:tab w:val="left" w:pos="1379"/>
        </w:tabs>
        <w:autoSpaceDE w:val="0"/>
        <w:autoSpaceDN w:val="0"/>
        <w:spacing w:before="107" w:line="276" w:lineRule="auto"/>
        <w:ind w:right="205"/>
        <w:contextualSpacing w:val="0"/>
        <w:rPr>
          <w:sz w:val="28"/>
          <w:szCs w:val="22"/>
          <w:lang w:val="vi-VN"/>
        </w:rPr>
      </w:pPr>
      <w:r w:rsidRPr="005E7EE5">
        <w:rPr>
          <w:b/>
          <w:sz w:val="28"/>
          <w:lang w:val="vi-VN"/>
        </w:rPr>
        <w:t xml:space="preserve">KT_HANG: </w:t>
      </w:r>
      <w:r w:rsidRPr="005E7EE5">
        <w:rPr>
          <w:sz w:val="28"/>
          <w:lang w:val="vi-VN"/>
        </w:rPr>
        <w:t>là Folder chứa các thông tin về Kỹ thuật của hàng hóa dự thầu, và các mục con sẽ được đánh dấu là B1,</w:t>
      </w:r>
      <w:r w:rsidRPr="005E7EE5">
        <w:rPr>
          <w:spacing w:val="-9"/>
          <w:sz w:val="28"/>
          <w:lang w:val="vi-VN"/>
        </w:rPr>
        <w:t xml:space="preserve"> </w:t>
      </w:r>
      <w:r w:rsidRPr="005E7EE5">
        <w:rPr>
          <w:sz w:val="28"/>
          <w:lang w:val="vi-VN"/>
        </w:rPr>
        <w:t>B2,…</w:t>
      </w:r>
    </w:p>
    <w:p w14:paraId="14AB46F5" w14:textId="77777777" w:rsidR="002203EE" w:rsidRPr="005E7EE5" w:rsidRDefault="002203EE" w:rsidP="002203EE">
      <w:pPr>
        <w:spacing w:before="55" w:line="276" w:lineRule="auto"/>
        <w:ind w:left="1662" w:right="247" w:hanging="284"/>
        <w:rPr>
          <w:b/>
          <w:sz w:val="28"/>
          <w:lang w:val="vi-VN"/>
        </w:rPr>
      </w:pPr>
      <w:r w:rsidRPr="005E7EE5">
        <w:rPr>
          <w:sz w:val="28"/>
          <w:lang w:val="vi-VN"/>
        </w:rPr>
        <w:t xml:space="preserve">- Tài liệu kỹ thuật của các hàng hóa </w:t>
      </w:r>
      <w:r w:rsidRPr="005E7EE5">
        <w:rPr>
          <w:b/>
          <w:sz w:val="28"/>
          <w:lang w:val="vi-VN"/>
        </w:rPr>
        <w:t xml:space="preserve">cùng Hãng SX </w:t>
      </w:r>
      <w:r w:rsidRPr="005E7EE5">
        <w:rPr>
          <w:sz w:val="28"/>
          <w:lang w:val="vi-VN"/>
        </w:rPr>
        <w:t xml:space="preserve">được đặt trong cùng </w:t>
      </w:r>
      <w:r w:rsidRPr="005E7EE5">
        <w:rPr>
          <w:b/>
          <w:sz w:val="28"/>
          <w:lang w:val="vi-VN"/>
        </w:rPr>
        <w:t>1</w:t>
      </w:r>
      <w:r w:rsidRPr="005E7EE5">
        <w:rPr>
          <w:b/>
          <w:spacing w:val="-2"/>
          <w:sz w:val="28"/>
          <w:lang w:val="vi-VN"/>
        </w:rPr>
        <w:t xml:space="preserve"> </w:t>
      </w:r>
      <w:r w:rsidRPr="005E7EE5">
        <w:rPr>
          <w:b/>
          <w:sz w:val="28"/>
          <w:lang w:val="vi-VN"/>
        </w:rPr>
        <w:t>Folder.</w:t>
      </w:r>
    </w:p>
    <w:tbl>
      <w:tblPr>
        <w:tblW w:w="8508"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1599"/>
        <w:gridCol w:w="6239"/>
      </w:tblGrid>
      <w:tr w:rsidR="002203EE" w:rsidRPr="00BB504C" w14:paraId="2AAEB008" w14:textId="77777777" w:rsidTr="00103FEC">
        <w:trPr>
          <w:trHeight w:val="313"/>
          <w:tblHeader/>
        </w:trPr>
        <w:tc>
          <w:tcPr>
            <w:tcW w:w="670" w:type="dxa"/>
            <w:tcBorders>
              <w:top w:val="single" w:sz="4" w:space="0" w:color="000000"/>
              <w:left w:val="single" w:sz="4" w:space="0" w:color="000000"/>
              <w:bottom w:val="single" w:sz="4" w:space="0" w:color="000000"/>
              <w:right w:val="single" w:sz="4" w:space="0" w:color="000000"/>
            </w:tcBorders>
            <w:shd w:val="clear" w:color="auto" w:fill="E7E6E6"/>
            <w:hideMark/>
          </w:tcPr>
          <w:p w14:paraId="09CDD93C" w14:textId="77777777" w:rsidR="002203EE" w:rsidRPr="005E7EE5" w:rsidRDefault="002203EE" w:rsidP="00103FEC">
            <w:pPr>
              <w:pStyle w:val="TableParagraph"/>
              <w:spacing w:before="20" w:line="273" w:lineRule="exact"/>
              <w:ind w:left="86" w:right="80"/>
              <w:jc w:val="center"/>
              <w:rPr>
                <w:b/>
                <w:sz w:val="24"/>
                <w:lang w:val="vi-VN"/>
              </w:rPr>
            </w:pPr>
            <w:r w:rsidRPr="005E7EE5">
              <w:rPr>
                <w:b/>
                <w:sz w:val="24"/>
                <w:lang w:val="vi-VN"/>
              </w:rPr>
              <w:t>STT</w:t>
            </w:r>
          </w:p>
        </w:tc>
        <w:tc>
          <w:tcPr>
            <w:tcW w:w="1599" w:type="dxa"/>
            <w:tcBorders>
              <w:top w:val="single" w:sz="4" w:space="0" w:color="000000"/>
              <w:left w:val="single" w:sz="4" w:space="0" w:color="000000"/>
              <w:bottom w:val="single" w:sz="4" w:space="0" w:color="000000"/>
              <w:right w:val="single" w:sz="4" w:space="0" w:color="000000"/>
            </w:tcBorders>
            <w:shd w:val="clear" w:color="auto" w:fill="E7E6E6"/>
            <w:hideMark/>
          </w:tcPr>
          <w:p w14:paraId="39137710" w14:textId="77777777" w:rsidR="002203EE" w:rsidRPr="005E7EE5" w:rsidRDefault="002203EE" w:rsidP="00103FEC">
            <w:pPr>
              <w:pStyle w:val="TableParagraph"/>
              <w:spacing w:before="20" w:line="273" w:lineRule="exact"/>
              <w:ind w:left="169"/>
              <w:rPr>
                <w:b/>
                <w:sz w:val="24"/>
                <w:lang w:val="vi-VN"/>
              </w:rPr>
            </w:pPr>
            <w:r w:rsidRPr="005E7EE5">
              <w:rPr>
                <w:b/>
                <w:sz w:val="24"/>
                <w:lang w:val="vi-VN"/>
              </w:rPr>
              <w:t>File / Folder</w:t>
            </w:r>
          </w:p>
        </w:tc>
        <w:tc>
          <w:tcPr>
            <w:tcW w:w="6239" w:type="dxa"/>
            <w:tcBorders>
              <w:top w:val="single" w:sz="4" w:space="0" w:color="000000"/>
              <w:left w:val="single" w:sz="4" w:space="0" w:color="000000"/>
              <w:bottom w:val="single" w:sz="4" w:space="0" w:color="000000"/>
              <w:right w:val="single" w:sz="4" w:space="0" w:color="000000"/>
            </w:tcBorders>
            <w:shd w:val="clear" w:color="auto" w:fill="E7E6E6"/>
            <w:hideMark/>
          </w:tcPr>
          <w:p w14:paraId="3ACB775B" w14:textId="77777777" w:rsidR="002203EE" w:rsidRPr="005E7EE5" w:rsidRDefault="002203EE" w:rsidP="00103FEC">
            <w:pPr>
              <w:pStyle w:val="TableParagraph"/>
              <w:spacing w:before="18" w:line="257" w:lineRule="exact"/>
              <w:ind w:left="2625" w:right="1665" w:hanging="1170"/>
              <w:jc w:val="center"/>
              <w:rPr>
                <w:b/>
                <w:sz w:val="24"/>
                <w:lang w:val="vi-VN"/>
              </w:rPr>
            </w:pPr>
            <w:r w:rsidRPr="005E7EE5">
              <w:rPr>
                <w:b/>
                <w:sz w:val="24"/>
                <w:lang w:val="vi-VN"/>
              </w:rPr>
              <w:t>Nội dung ví dụcách săp xếp</w:t>
            </w:r>
          </w:p>
        </w:tc>
      </w:tr>
      <w:tr w:rsidR="002203EE" w:rsidRPr="00BB504C" w14:paraId="628BABC2" w14:textId="77777777" w:rsidTr="00103FEC">
        <w:trPr>
          <w:trHeight w:val="1166"/>
        </w:trPr>
        <w:tc>
          <w:tcPr>
            <w:tcW w:w="670" w:type="dxa"/>
            <w:tcBorders>
              <w:top w:val="single" w:sz="4" w:space="0" w:color="000000"/>
              <w:left w:val="single" w:sz="4" w:space="0" w:color="000000"/>
              <w:bottom w:val="dotted" w:sz="4" w:space="0" w:color="000000"/>
              <w:right w:val="single" w:sz="4" w:space="0" w:color="000000"/>
            </w:tcBorders>
            <w:hideMark/>
          </w:tcPr>
          <w:p w14:paraId="0AA3F1CF" w14:textId="77777777" w:rsidR="002203EE" w:rsidRPr="005E7EE5" w:rsidRDefault="002203EE" w:rsidP="00103FEC">
            <w:pPr>
              <w:pStyle w:val="TableParagraph"/>
              <w:spacing w:before="20"/>
              <w:ind w:left="86" w:right="32"/>
              <w:jc w:val="center"/>
              <w:rPr>
                <w:sz w:val="24"/>
                <w:lang w:val="vi-VN"/>
              </w:rPr>
            </w:pPr>
            <w:r w:rsidRPr="005E7EE5">
              <w:rPr>
                <w:sz w:val="24"/>
                <w:lang w:val="vi-VN"/>
              </w:rPr>
              <w:lastRenderedPageBreak/>
              <w:t>C1.</w:t>
            </w:r>
          </w:p>
        </w:tc>
        <w:tc>
          <w:tcPr>
            <w:tcW w:w="1599" w:type="dxa"/>
            <w:tcBorders>
              <w:top w:val="single" w:sz="4" w:space="0" w:color="000000"/>
              <w:left w:val="single" w:sz="4" w:space="0" w:color="000000"/>
              <w:bottom w:val="dotted" w:sz="4" w:space="0" w:color="000000"/>
              <w:right w:val="single" w:sz="4" w:space="0" w:color="000000"/>
            </w:tcBorders>
            <w:hideMark/>
          </w:tcPr>
          <w:p w14:paraId="4E804FF1" w14:textId="77777777" w:rsidR="002203EE" w:rsidRPr="005E7EE5" w:rsidRDefault="002203EE" w:rsidP="00103FEC">
            <w:pPr>
              <w:pStyle w:val="TableParagraph"/>
              <w:spacing w:before="23"/>
              <w:ind w:left="107"/>
              <w:rPr>
                <w:sz w:val="24"/>
                <w:lang w:val="vi-VN"/>
              </w:rPr>
            </w:pPr>
            <w:r w:rsidRPr="005E7EE5">
              <w:rPr>
                <w:sz w:val="24"/>
                <w:lang w:val="vi-VN"/>
              </w:rPr>
              <w:t>DUKT_SoTT</w:t>
            </w:r>
          </w:p>
        </w:tc>
        <w:tc>
          <w:tcPr>
            <w:tcW w:w="6239" w:type="dxa"/>
            <w:tcBorders>
              <w:top w:val="single" w:sz="4" w:space="0" w:color="000000"/>
              <w:left w:val="single" w:sz="4" w:space="0" w:color="000000"/>
              <w:bottom w:val="dotted" w:sz="4" w:space="0" w:color="000000"/>
              <w:right w:val="single" w:sz="4" w:space="0" w:color="000000"/>
            </w:tcBorders>
            <w:hideMark/>
          </w:tcPr>
          <w:p w14:paraId="2B879DCE" w14:textId="77777777" w:rsidR="002203EE" w:rsidRPr="005E7EE5" w:rsidRDefault="002203EE" w:rsidP="00103FEC">
            <w:pPr>
              <w:pStyle w:val="TableParagraph"/>
              <w:spacing w:before="23"/>
              <w:jc w:val="both"/>
              <w:rPr>
                <w:sz w:val="24"/>
                <w:lang w:val="vi-VN"/>
              </w:rPr>
            </w:pPr>
            <w:r w:rsidRPr="005E7EE5">
              <w:rPr>
                <w:sz w:val="24"/>
                <w:lang w:val="vi-VN"/>
              </w:rPr>
              <w:t>Bảng đáp ứng kỹ thuật kèm phạm vi, cấu hình cung cấp.</w:t>
            </w:r>
          </w:p>
          <w:p w14:paraId="0CBDA5BB" w14:textId="77777777" w:rsidR="002203EE" w:rsidRPr="005E7EE5" w:rsidRDefault="002203EE" w:rsidP="00103FEC">
            <w:pPr>
              <w:pStyle w:val="TableParagraph"/>
              <w:spacing w:before="17"/>
              <w:ind w:right="96"/>
              <w:jc w:val="both"/>
              <w:rPr>
                <w:sz w:val="24"/>
                <w:lang w:val="vi-VN"/>
              </w:rPr>
            </w:pPr>
            <w:r w:rsidRPr="005E7EE5">
              <w:rPr>
                <w:sz w:val="24"/>
                <w:lang w:val="vi-VN"/>
              </w:rPr>
              <w:t>Nhà thầu tự làm Bản đáp ứng và chịu trách nhiệm về tính trung thực, chính xác với các thông tin do Nhà thầu kê khai, không quy định</w:t>
            </w:r>
            <w:r w:rsidRPr="005E7EE5">
              <w:rPr>
                <w:spacing w:val="-1"/>
                <w:sz w:val="24"/>
                <w:lang w:val="vi-VN"/>
              </w:rPr>
              <w:t xml:space="preserve"> </w:t>
            </w:r>
            <w:r w:rsidRPr="005E7EE5">
              <w:rPr>
                <w:sz w:val="24"/>
                <w:lang w:val="vi-VN"/>
              </w:rPr>
              <w:t>mẫu.</w:t>
            </w:r>
          </w:p>
        </w:tc>
      </w:tr>
      <w:tr w:rsidR="002203EE" w:rsidRPr="005E7EE5" w14:paraId="16D9D211" w14:textId="77777777" w:rsidTr="00103FEC">
        <w:trPr>
          <w:trHeight w:val="590"/>
        </w:trPr>
        <w:tc>
          <w:tcPr>
            <w:tcW w:w="670" w:type="dxa"/>
            <w:tcBorders>
              <w:top w:val="dotted" w:sz="4" w:space="0" w:color="000000"/>
              <w:left w:val="single" w:sz="4" w:space="0" w:color="000000"/>
              <w:bottom w:val="dotted" w:sz="4" w:space="0" w:color="000000"/>
              <w:right w:val="single" w:sz="4" w:space="0" w:color="000000"/>
            </w:tcBorders>
            <w:hideMark/>
          </w:tcPr>
          <w:p w14:paraId="23490D7E" w14:textId="77777777" w:rsidR="002203EE" w:rsidRPr="005E7EE5" w:rsidRDefault="002203EE" w:rsidP="00103FEC">
            <w:pPr>
              <w:pStyle w:val="TableParagraph"/>
              <w:spacing w:before="18"/>
              <w:ind w:left="86" w:right="32"/>
              <w:jc w:val="center"/>
              <w:rPr>
                <w:sz w:val="24"/>
                <w:lang w:val="vi-VN"/>
              </w:rPr>
            </w:pPr>
            <w:r w:rsidRPr="005E7EE5">
              <w:rPr>
                <w:sz w:val="24"/>
                <w:lang w:val="vi-VN"/>
              </w:rPr>
              <w:t>C2.</w:t>
            </w:r>
          </w:p>
        </w:tc>
        <w:tc>
          <w:tcPr>
            <w:tcW w:w="1599" w:type="dxa"/>
            <w:tcBorders>
              <w:top w:val="dotted" w:sz="4" w:space="0" w:color="000000"/>
              <w:left w:val="single" w:sz="4" w:space="0" w:color="000000"/>
              <w:bottom w:val="dotted" w:sz="4" w:space="0" w:color="000000"/>
              <w:right w:val="single" w:sz="4" w:space="0" w:color="000000"/>
            </w:tcBorders>
            <w:hideMark/>
          </w:tcPr>
          <w:p w14:paraId="44975059" w14:textId="77777777" w:rsidR="002203EE" w:rsidRPr="005E7EE5" w:rsidRDefault="002203EE" w:rsidP="00103FEC">
            <w:pPr>
              <w:pStyle w:val="TableParagraph"/>
              <w:spacing w:before="20"/>
              <w:ind w:left="107"/>
              <w:rPr>
                <w:color w:val="FF0000"/>
                <w:sz w:val="24"/>
              </w:rPr>
            </w:pPr>
            <w:r w:rsidRPr="005E7EE5">
              <w:rPr>
                <w:color w:val="FF0000"/>
                <w:sz w:val="24"/>
              </w:rPr>
              <w:t>Chứng nhận chất lượng</w:t>
            </w:r>
          </w:p>
        </w:tc>
        <w:tc>
          <w:tcPr>
            <w:tcW w:w="6239" w:type="dxa"/>
            <w:tcBorders>
              <w:top w:val="dotted" w:sz="4" w:space="0" w:color="000000"/>
              <w:left w:val="single" w:sz="4" w:space="0" w:color="000000"/>
              <w:bottom w:val="dotted" w:sz="4" w:space="0" w:color="000000"/>
              <w:right w:val="single" w:sz="4" w:space="0" w:color="000000"/>
            </w:tcBorders>
            <w:hideMark/>
          </w:tcPr>
          <w:p w14:paraId="7BF23B4C" w14:textId="77777777" w:rsidR="002203EE" w:rsidRPr="005E7EE5" w:rsidRDefault="002203EE" w:rsidP="00103FEC">
            <w:pPr>
              <w:pStyle w:val="TableParagraph"/>
              <w:spacing w:before="18" w:line="270" w:lineRule="atLeast"/>
              <w:rPr>
                <w:color w:val="FF0000"/>
                <w:sz w:val="24"/>
              </w:rPr>
            </w:pPr>
            <w:r w:rsidRPr="005E7EE5">
              <w:rPr>
                <w:color w:val="FF0000"/>
                <w:sz w:val="24"/>
                <w:lang w:val="vi-VN"/>
              </w:rPr>
              <w:t>Chứng nhận chất lượng còn hiệu lự</w:t>
            </w:r>
            <w:r w:rsidRPr="005E7EE5">
              <w:rPr>
                <w:color w:val="FF0000"/>
                <w:sz w:val="24"/>
              </w:rPr>
              <w:t>c.</w:t>
            </w:r>
          </w:p>
        </w:tc>
      </w:tr>
      <w:tr w:rsidR="002203EE" w:rsidRPr="00BB504C" w14:paraId="6EFF0105" w14:textId="77777777" w:rsidTr="00103FEC">
        <w:trPr>
          <w:trHeight w:val="573"/>
        </w:trPr>
        <w:tc>
          <w:tcPr>
            <w:tcW w:w="670" w:type="dxa"/>
            <w:tcBorders>
              <w:top w:val="dotted" w:sz="4" w:space="0" w:color="000000"/>
              <w:left w:val="single" w:sz="4" w:space="0" w:color="000000"/>
              <w:bottom w:val="dotted" w:sz="4" w:space="0" w:color="000000"/>
              <w:right w:val="single" w:sz="4" w:space="0" w:color="000000"/>
            </w:tcBorders>
            <w:hideMark/>
          </w:tcPr>
          <w:p w14:paraId="3D5C889A" w14:textId="77777777" w:rsidR="002203EE" w:rsidRPr="005E7EE5" w:rsidRDefault="002203EE" w:rsidP="00103FEC">
            <w:pPr>
              <w:pStyle w:val="TableParagraph"/>
              <w:spacing w:before="20"/>
              <w:ind w:left="86" w:right="32"/>
              <w:jc w:val="center"/>
              <w:rPr>
                <w:sz w:val="24"/>
                <w:lang w:val="vi-VN"/>
              </w:rPr>
            </w:pPr>
            <w:r w:rsidRPr="005E7EE5">
              <w:rPr>
                <w:sz w:val="24"/>
                <w:lang w:val="vi-VN"/>
              </w:rPr>
              <w:t>C3.</w:t>
            </w:r>
          </w:p>
        </w:tc>
        <w:tc>
          <w:tcPr>
            <w:tcW w:w="1599" w:type="dxa"/>
            <w:tcBorders>
              <w:top w:val="dotted" w:sz="4" w:space="0" w:color="000000"/>
              <w:left w:val="single" w:sz="4" w:space="0" w:color="000000"/>
              <w:bottom w:val="dotted" w:sz="4" w:space="0" w:color="000000"/>
              <w:right w:val="single" w:sz="4" w:space="0" w:color="000000"/>
            </w:tcBorders>
            <w:hideMark/>
          </w:tcPr>
          <w:p w14:paraId="21F15F27" w14:textId="77777777" w:rsidR="002203EE" w:rsidRPr="005E7EE5" w:rsidRDefault="002203EE" w:rsidP="00103FEC">
            <w:pPr>
              <w:pStyle w:val="TableParagraph"/>
              <w:spacing w:before="23"/>
              <w:ind w:left="107"/>
              <w:rPr>
                <w:sz w:val="24"/>
                <w:lang w:val="vi-VN"/>
              </w:rPr>
            </w:pPr>
            <w:r w:rsidRPr="005E7EE5">
              <w:rPr>
                <w:sz w:val="24"/>
                <w:lang w:val="vi-VN"/>
              </w:rPr>
              <w:t>PTNSX</w:t>
            </w:r>
          </w:p>
        </w:tc>
        <w:tc>
          <w:tcPr>
            <w:tcW w:w="6239" w:type="dxa"/>
            <w:tcBorders>
              <w:top w:val="dotted" w:sz="4" w:space="0" w:color="000000"/>
              <w:left w:val="single" w:sz="4" w:space="0" w:color="000000"/>
              <w:bottom w:val="dotted" w:sz="4" w:space="0" w:color="000000"/>
              <w:right w:val="single" w:sz="4" w:space="0" w:color="000000"/>
            </w:tcBorders>
            <w:hideMark/>
          </w:tcPr>
          <w:p w14:paraId="43DC2187" w14:textId="77777777" w:rsidR="002203EE" w:rsidRPr="005E7EE5" w:rsidRDefault="002203EE" w:rsidP="00103FEC">
            <w:pPr>
              <w:pStyle w:val="TableParagraph"/>
              <w:spacing w:before="20" w:line="270" w:lineRule="atLeast"/>
              <w:ind w:right="127"/>
              <w:rPr>
                <w:sz w:val="24"/>
                <w:lang w:val="vi-VN"/>
              </w:rPr>
            </w:pPr>
            <w:r w:rsidRPr="005E7EE5">
              <w:rPr>
                <w:sz w:val="24"/>
                <w:lang w:val="vi-VN"/>
              </w:rPr>
              <w:t>Phiếu tiếp nhận đủ điều kiện sản xuất (Đối với hàng sản xuất tại Việt Nam)</w:t>
            </w:r>
          </w:p>
        </w:tc>
      </w:tr>
      <w:tr w:rsidR="002203EE" w:rsidRPr="00BB504C" w14:paraId="1A8C7B34" w14:textId="77777777" w:rsidTr="00103FEC">
        <w:trPr>
          <w:trHeight w:val="1735"/>
        </w:trPr>
        <w:tc>
          <w:tcPr>
            <w:tcW w:w="670" w:type="dxa"/>
            <w:tcBorders>
              <w:top w:val="dotted" w:sz="4" w:space="0" w:color="000000"/>
              <w:left w:val="single" w:sz="4" w:space="0" w:color="000000"/>
              <w:bottom w:val="dotted" w:sz="4" w:space="0" w:color="000000"/>
              <w:right w:val="single" w:sz="4" w:space="0" w:color="000000"/>
            </w:tcBorders>
            <w:hideMark/>
          </w:tcPr>
          <w:p w14:paraId="47D719DF" w14:textId="77777777" w:rsidR="002203EE" w:rsidRPr="005E7EE5" w:rsidRDefault="002203EE" w:rsidP="00103FEC">
            <w:pPr>
              <w:pStyle w:val="TableParagraph"/>
              <w:spacing w:before="18"/>
              <w:ind w:left="86" w:right="32"/>
              <w:jc w:val="center"/>
              <w:rPr>
                <w:sz w:val="24"/>
                <w:lang w:val="vi-VN"/>
              </w:rPr>
            </w:pPr>
            <w:r w:rsidRPr="005E7EE5">
              <w:rPr>
                <w:sz w:val="24"/>
                <w:lang w:val="vi-VN"/>
              </w:rPr>
              <w:t>C4.</w:t>
            </w:r>
          </w:p>
        </w:tc>
        <w:tc>
          <w:tcPr>
            <w:tcW w:w="1599" w:type="dxa"/>
            <w:tcBorders>
              <w:top w:val="dotted" w:sz="4" w:space="0" w:color="000000"/>
              <w:left w:val="single" w:sz="4" w:space="0" w:color="000000"/>
              <w:bottom w:val="dotted" w:sz="4" w:space="0" w:color="000000"/>
              <w:right w:val="single" w:sz="4" w:space="0" w:color="000000"/>
            </w:tcBorders>
            <w:hideMark/>
          </w:tcPr>
          <w:p w14:paraId="22085FFF" w14:textId="77777777" w:rsidR="002203EE" w:rsidRPr="005E7EE5" w:rsidRDefault="002203EE" w:rsidP="00103FEC">
            <w:pPr>
              <w:pStyle w:val="TableParagraph"/>
              <w:spacing w:before="20"/>
              <w:ind w:left="107"/>
              <w:rPr>
                <w:sz w:val="24"/>
                <w:lang w:val="vi-VN"/>
              </w:rPr>
            </w:pPr>
            <w:r w:rsidRPr="005E7EE5">
              <w:rPr>
                <w:sz w:val="24"/>
                <w:lang w:val="vi-VN"/>
              </w:rPr>
              <w:t>TLKT_SoTT</w:t>
            </w:r>
          </w:p>
        </w:tc>
        <w:tc>
          <w:tcPr>
            <w:tcW w:w="6239" w:type="dxa"/>
            <w:tcBorders>
              <w:top w:val="dotted" w:sz="4" w:space="0" w:color="000000"/>
              <w:left w:val="single" w:sz="4" w:space="0" w:color="000000"/>
              <w:bottom w:val="dotted" w:sz="4" w:space="0" w:color="000000"/>
              <w:right w:val="single" w:sz="4" w:space="0" w:color="000000"/>
            </w:tcBorders>
            <w:hideMark/>
          </w:tcPr>
          <w:p w14:paraId="36578743" w14:textId="77777777" w:rsidR="002203EE" w:rsidRPr="005E7EE5" w:rsidRDefault="002203EE" w:rsidP="00103FEC">
            <w:pPr>
              <w:pStyle w:val="TableParagraph"/>
              <w:spacing w:before="18"/>
              <w:ind w:left="385" w:right="127" w:hanging="284"/>
              <w:rPr>
                <w:sz w:val="24"/>
                <w:lang w:val="vi-VN"/>
              </w:rPr>
            </w:pPr>
            <w:r w:rsidRPr="005E7EE5">
              <w:rPr>
                <w:sz w:val="24"/>
                <w:lang w:val="vi-VN"/>
              </w:rPr>
              <w:t xml:space="preserve">+ </w:t>
            </w:r>
            <w:r w:rsidRPr="005E7EE5">
              <w:rPr>
                <w:spacing w:val="-4"/>
                <w:sz w:val="24"/>
                <w:lang w:val="vi-VN"/>
              </w:rPr>
              <w:t xml:space="preserve">Catalogue/ Brochure </w:t>
            </w:r>
            <w:r w:rsidRPr="005E7EE5">
              <w:rPr>
                <w:spacing w:val="-5"/>
                <w:sz w:val="24"/>
                <w:lang w:val="vi-VN"/>
              </w:rPr>
              <w:t xml:space="preserve">/Datasheet </w:t>
            </w:r>
            <w:r w:rsidRPr="005E7EE5">
              <w:rPr>
                <w:sz w:val="24"/>
                <w:lang w:val="vi-VN"/>
              </w:rPr>
              <w:t xml:space="preserve">kèm </w:t>
            </w:r>
            <w:r w:rsidRPr="005E7EE5">
              <w:rPr>
                <w:spacing w:val="-3"/>
                <w:sz w:val="24"/>
                <w:lang w:val="vi-VN"/>
              </w:rPr>
              <w:t xml:space="preserve">Bản dịch </w:t>
            </w:r>
            <w:r w:rsidRPr="005E7EE5">
              <w:rPr>
                <w:spacing w:val="-4"/>
                <w:sz w:val="24"/>
                <w:lang w:val="vi-VN"/>
              </w:rPr>
              <w:t>sang tiếng Việt.</w:t>
            </w:r>
          </w:p>
          <w:p w14:paraId="56ECF612" w14:textId="77777777" w:rsidR="002203EE" w:rsidRPr="005E7EE5" w:rsidRDefault="002203EE" w:rsidP="00103FEC">
            <w:pPr>
              <w:pStyle w:val="TableParagraph"/>
              <w:spacing w:before="19"/>
              <w:ind w:left="102"/>
              <w:rPr>
                <w:sz w:val="24"/>
                <w:lang w:val="vi-VN"/>
              </w:rPr>
            </w:pPr>
            <w:r w:rsidRPr="005E7EE5">
              <w:rPr>
                <w:sz w:val="24"/>
                <w:lang w:val="vi-VN"/>
              </w:rPr>
              <w:t>+ Bảng kết quả phân loại trang thiết bị y tế</w:t>
            </w:r>
          </w:p>
          <w:p w14:paraId="5BA8FD7C" w14:textId="77777777" w:rsidR="002203EE" w:rsidRPr="005E7EE5" w:rsidRDefault="002203EE" w:rsidP="00103FEC">
            <w:pPr>
              <w:pStyle w:val="TableParagraph"/>
              <w:spacing w:before="22"/>
              <w:ind w:left="102"/>
              <w:rPr>
                <w:sz w:val="24"/>
                <w:lang w:val="vi-VN"/>
              </w:rPr>
            </w:pPr>
            <w:r w:rsidRPr="005E7EE5">
              <w:rPr>
                <w:sz w:val="24"/>
                <w:lang w:val="vi-VN"/>
              </w:rPr>
              <w:t>+ PTN tiêu chuẩn áp dụng hàng hóa thuộc loại A, B.</w:t>
            </w:r>
          </w:p>
          <w:p w14:paraId="7D115BEE" w14:textId="77777777" w:rsidR="002203EE" w:rsidRPr="005E7EE5" w:rsidRDefault="002203EE" w:rsidP="00103FEC">
            <w:pPr>
              <w:pStyle w:val="TableParagraph"/>
              <w:spacing w:line="270" w:lineRule="exact"/>
              <w:rPr>
                <w:sz w:val="24"/>
                <w:lang w:val="vi-VN"/>
              </w:rPr>
            </w:pPr>
            <w:r w:rsidRPr="005E7EE5">
              <w:rPr>
                <w:sz w:val="24"/>
                <w:lang w:val="vi-VN"/>
              </w:rPr>
              <w:t>+ Hàng hóa thuộc loại C, D: Giấy lưu hành hoặc Giấy phép nhập khẩu hoặc tài liệu tương đương theo quy định.</w:t>
            </w:r>
          </w:p>
          <w:p w14:paraId="1E00AA28" w14:textId="77777777" w:rsidR="002203EE" w:rsidRPr="005E7EE5" w:rsidRDefault="002203EE" w:rsidP="00103FEC">
            <w:pPr>
              <w:pStyle w:val="TableParagraph"/>
              <w:spacing w:before="19" w:line="270" w:lineRule="atLeast"/>
              <w:ind w:left="385" w:hanging="284"/>
              <w:rPr>
                <w:sz w:val="24"/>
                <w:lang w:val="vi-VN"/>
              </w:rPr>
            </w:pPr>
            <w:r w:rsidRPr="005E7EE5">
              <w:rPr>
                <w:sz w:val="24"/>
                <w:lang w:val="vi-VN"/>
              </w:rPr>
              <w:t xml:space="preserve"> + Và các tài liệu khác (nếu có)</w:t>
            </w:r>
          </w:p>
        </w:tc>
      </w:tr>
    </w:tbl>
    <w:p w14:paraId="1A5F35FC" w14:textId="77777777" w:rsidR="002203EE" w:rsidRPr="005E7EE5" w:rsidRDefault="002203EE" w:rsidP="002203EE">
      <w:pPr>
        <w:pStyle w:val="SectionVIHeader"/>
        <w:spacing w:after="120" w:line="264" w:lineRule="auto"/>
        <w:jc w:val="left"/>
        <w:rPr>
          <w:sz w:val="26"/>
          <w:szCs w:val="26"/>
          <w:lang w:val="nl-NL"/>
        </w:rPr>
      </w:pPr>
      <w:r w:rsidRPr="005E7EE5">
        <w:rPr>
          <w:sz w:val="26"/>
          <w:szCs w:val="26"/>
          <w:lang w:val="nl-NL"/>
        </w:rPr>
        <w:t xml:space="preserve">Mục 2. Bản vẽ: </w:t>
      </w:r>
      <w:r w:rsidRPr="005E7EE5">
        <w:rPr>
          <w:b w:val="0"/>
          <w:sz w:val="26"/>
          <w:szCs w:val="26"/>
          <w:lang w:val="nl-NL"/>
        </w:rPr>
        <w:t>Không áp dụng</w:t>
      </w:r>
    </w:p>
    <w:p w14:paraId="51A6D1F2" w14:textId="77777777" w:rsidR="002203EE" w:rsidRPr="005E7EE5" w:rsidRDefault="002203EE" w:rsidP="002203EE">
      <w:pPr>
        <w:pStyle w:val="SectionVIHeader"/>
        <w:spacing w:after="120" w:line="264" w:lineRule="auto"/>
        <w:jc w:val="left"/>
        <w:rPr>
          <w:sz w:val="26"/>
          <w:szCs w:val="26"/>
          <w:lang w:val="nl-NL"/>
        </w:rPr>
      </w:pPr>
      <w:r w:rsidRPr="005E7EE5">
        <w:rPr>
          <w:sz w:val="26"/>
          <w:szCs w:val="26"/>
          <w:lang w:val="nl-NL"/>
        </w:rPr>
        <w:t>Mục 3. Kiểm tra và thử nghiệm</w:t>
      </w:r>
    </w:p>
    <w:p w14:paraId="07D1231C" w14:textId="77777777" w:rsidR="002203EE" w:rsidRPr="005E7EE5" w:rsidRDefault="002203EE" w:rsidP="002203EE">
      <w:pPr>
        <w:pStyle w:val="ListParagraph"/>
        <w:widowControl w:val="0"/>
        <w:numPr>
          <w:ilvl w:val="3"/>
          <w:numId w:val="2"/>
        </w:numPr>
        <w:tabs>
          <w:tab w:val="left" w:pos="0"/>
        </w:tabs>
        <w:autoSpaceDE w:val="0"/>
        <w:autoSpaceDN w:val="0"/>
        <w:spacing w:before="107" w:line="276" w:lineRule="auto"/>
        <w:ind w:left="0" w:right="205" w:firstLine="567"/>
        <w:contextualSpacing w:val="0"/>
        <w:rPr>
          <w:sz w:val="28"/>
          <w:lang w:val="vi-VN"/>
        </w:rPr>
      </w:pPr>
      <w:r w:rsidRPr="005E7EE5">
        <w:rPr>
          <w:sz w:val="28"/>
          <w:lang w:val="vi-VN"/>
        </w:rPr>
        <w:t>Thực hiện kiểm tra và nghiệm thu hàng hóa trước khi đưa vào sử dụng.</w:t>
      </w:r>
    </w:p>
    <w:p w14:paraId="7D3C95C0" w14:textId="77777777" w:rsidR="002203EE" w:rsidRPr="005E7EE5" w:rsidRDefault="002203EE" w:rsidP="002203EE">
      <w:pPr>
        <w:pStyle w:val="ListParagraph"/>
        <w:widowControl w:val="0"/>
        <w:numPr>
          <w:ilvl w:val="3"/>
          <w:numId w:val="2"/>
        </w:numPr>
        <w:tabs>
          <w:tab w:val="left" w:pos="0"/>
        </w:tabs>
        <w:autoSpaceDE w:val="0"/>
        <w:autoSpaceDN w:val="0"/>
        <w:spacing w:before="107" w:line="276" w:lineRule="auto"/>
        <w:ind w:left="0" w:right="205" w:firstLine="567"/>
        <w:contextualSpacing w:val="0"/>
        <w:rPr>
          <w:sz w:val="28"/>
          <w:lang w:val="vi-VN"/>
        </w:rPr>
      </w:pPr>
      <w:r w:rsidRPr="005E7EE5">
        <w:rPr>
          <w:sz w:val="28"/>
          <w:lang w:val="vi-VN"/>
        </w:rPr>
        <w:t>Bất kỳ hàng hóa nào qua kiểm tra, thử nghiệm mà không phù hợp với đặc tính kỹ thuật theo hợp đồng thì Bệnh viện có quyền từ chối và nhà thầu phải có trách nhiệm thay thế bằng hàng hóa khác hoặc tiến hành những điều chỉnh cần thiết để đáp ứng đúng các yêu cầu về đặc tính kỹ thuật. Trường hợp nhà thầu không có khả năng thay thế hay điều chỉnh các hàng hóa không phù hợp, Bệnh viện có quyền tổ chức việc thay thế hay điều chỉnh đó nếu thấy cần thiết, mọi rủi ro và chi phí liên quan do nhà thầu chịu.</w:t>
      </w:r>
    </w:p>
    <w:p w14:paraId="1849E9E1" w14:textId="77777777" w:rsidR="002203EE" w:rsidRPr="007B29B9" w:rsidRDefault="002203EE" w:rsidP="002203EE">
      <w:pPr>
        <w:rPr>
          <w:lang w:val="vi-VN"/>
        </w:rPr>
      </w:pPr>
    </w:p>
    <w:p w14:paraId="669E0B6B" w14:textId="77777777" w:rsidR="008506E1" w:rsidRPr="00D25A90" w:rsidRDefault="008506E1">
      <w:pPr>
        <w:rPr>
          <w:lang w:val="vi-VN"/>
        </w:rPr>
      </w:pPr>
    </w:p>
    <w:sectPr w:rsidR="008506E1" w:rsidRPr="00D25A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1089F"/>
    <w:multiLevelType w:val="hybridMultilevel"/>
    <w:tmpl w:val="E64221A6"/>
    <w:lvl w:ilvl="0" w:tplc="4DF06636">
      <w:numFmt w:val="bullet"/>
      <w:lvlText w:val="-"/>
      <w:lvlJc w:val="left"/>
      <w:pPr>
        <w:ind w:left="539" w:hanging="200"/>
      </w:pPr>
      <w:rPr>
        <w:rFonts w:ascii="Times New Roman" w:eastAsia="Times New Roman" w:hAnsi="Times New Roman" w:cs="Times New Roman" w:hint="default"/>
        <w:i/>
        <w:spacing w:val="-1"/>
        <w:w w:val="99"/>
        <w:sz w:val="24"/>
        <w:szCs w:val="24"/>
        <w:lang w:eastAsia="en-US" w:bidi="ar-SA"/>
      </w:rPr>
    </w:lvl>
    <w:lvl w:ilvl="1" w:tplc="BCFCA22C">
      <w:numFmt w:val="bullet"/>
      <w:lvlText w:val="•"/>
      <w:lvlJc w:val="left"/>
      <w:pPr>
        <w:ind w:left="2045" w:hanging="200"/>
      </w:pPr>
      <w:rPr>
        <w:lang w:eastAsia="en-US" w:bidi="ar-SA"/>
      </w:rPr>
    </w:lvl>
    <w:lvl w:ilvl="2" w:tplc="EC565AD2">
      <w:numFmt w:val="bullet"/>
      <w:lvlText w:val="•"/>
      <w:lvlJc w:val="left"/>
      <w:pPr>
        <w:ind w:left="3551" w:hanging="200"/>
      </w:pPr>
      <w:rPr>
        <w:lang w:eastAsia="en-US" w:bidi="ar-SA"/>
      </w:rPr>
    </w:lvl>
    <w:lvl w:ilvl="3" w:tplc="B218ED6A">
      <w:numFmt w:val="bullet"/>
      <w:lvlText w:val="•"/>
      <w:lvlJc w:val="left"/>
      <w:pPr>
        <w:ind w:left="5057" w:hanging="200"/>
      </w:pPr>
      <w:rPr>
        <w:lang w:eastAsia="en-US" w:bidi="ar-SA"/>
      </w:rPr>
    </w:lvl>
    <w:lvl w:ilvl="4" w:tplc="80B2BF2C">
      <w:numFmt w:val="bullet"/>
      <w:lvlText w:val="•"/>
      <w:lvlJc w:val="left"/>
      <w:pPr>
        <w:ind w:left="6563" w:hanging="200"/>
      </w:pPr>
      <w:rPr>
        <w:lang w:eastAsia="en-US" w:bidi="ar-SA"/>
      </w:rPr>
    </w:lvl>
    <w:lvl w:ilvl="5" w:tplc="A6BE7B34">
      <w:numFmt w:val="bullet"/>
      <w:lvlText w:val="•"/>
      <w:lvlJc w:val="left"/>
      <w:pPr>
        <w:ind w:left="8069" w:hanging="200"/>
      </w:pPr>
      <w:rPr>
        <w:lang w:eastAsia="en-US" w:bidi="ar-SA"/>
      </w:rPr>
    </w:lvl>
    <w:lvl w:ilvl="6" w:tplc="E2C8D746">
      <w:numFmt w:val="bullet"/>
      <w:lvlText w:val="•"/>
      <w:lvlJc w:val="left"/>
      <w:pPr>
        <w:ind w:left="9575" w:hanging="200"/>
      </w:pPr>
      <w:rPr>
        <w:lang w:eastAsia="en-US" w:bidi="ar-SA"/>
      </w:rPr>
    </w:lvl>
    <w:lvl w:ilvl="7" w:tplc="5B66E198">
      <w:numFmt w:val="bullet"/>
      <w:lvlText w:val="•"/>
      <w:lvlJc w:val="left"/>
      <w:pPr>
        <w:ind w:left="11080" w:hanging="200"/>
      </w:pPr>
      <w:rPr>
        <w:lang w:eastAsia="en-US" w:bidi="ar-SA"/>
      </w:rPr>
    </w:lvl>
    <w:lvl w:ilvl="8" w:tplc="0BFE63B8">
      <w:numFmt w:val="bullet"/>
      <w:lvlText w:val="•"/>
      <w:lvlJc w:val="left"/>
      <w:pPr>
        <w:ind w:left="12586" w:hanging="200"/>
      </w:pPr>
      <w:rPr>
        <w:lang w:eastAsia="en-US" w:bidi="ar-SA"/>
      </w:rPr>
    </w:lvl>
  </w:abstractNum>
  <w:abstractNum w:abstractNumId="1">
    <w:nsid w:val="1EB364D0"/>
    <w:multiLevelType w:val="hybridMultilevel"/>
    <w:tmpl w:val="73FCE9D8"/>
    <w:lvl w:ilvl="0" w:tplc="5D1452A8">
      <w:start w:val="90"/>
      <w:numFmt w:val="bullet"/>
      <w:lvlText w:val="-"/>
      <w:lvlJc w:val="left"/>
      <w:pPr>
        <w:ind w:left="1440" w:hanging="360"/>
      </w:pPr>
      <w:rPr>
        <w:rFonts w:ascii="Times New Roman" w:eastAsia="Calibr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
    <w:nsid w:val="209C2AAD"/>
    <w:multiLevelType w:val="multilevel"/>
    <w:tmpl w:val="CC4C3A90"/>
    <w:lvl w:ilvl="0">
      <w:start w:val="2"/>
      <w:numFmt w:val="decimal"/>
      <w:lvlText w:val="%1"/>
      <w:lvlJc w:val="left"/>
      <w:pPr>
        <w:ind w:left="798" w:hanging="567"/>
      </w:pPr>
      <w:rPr>
        <w:lang w:eastAsia="en-US" w:bidi="ar-SA"/>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eastAsia="en-US" w:bidi="ar-SA"/>
      </w:rPr>
    </w:lvl>
    <w:lvl w:ilvl="2">
      <w:start w:val="1"/>
      <w:numFmt w:val="decimal"/>
      <w:lvlText w:val="%1.%2.%3."/>
      <w:lvlJc w:val="left"/>
      <w:pPr>
        <w:ind w:left="954" w:hanging="852"/>
      </w:pPr>
      <w:rPr>
        <w:rFonts w:ascii="Times New Roman" w:eastAsia="Times New Roman" w:hAnsi="Times New Roman" w:cs="Times New Roman" w:hint="default"/>
        <w:spacing w:val="-3"/>
        <w:w w:val="100"/>
        <w:sz w:val="28"/>
        <w:szCs w:val="28"/>
        <w:lang w:eastAsia="en-US" w:bidi="ar-SA"/>
      </w:rPr>
    </w:lvl>
    <w:lvl w:ilvl="3">
      <w:numFmt w:val="bullet"/>
      <w:lvlText w:val="-"/>
      <w:lvlJc w:val="left"/>
      <w:pPr>
        <w:ind w:left="1234" w:hanging="281"/>
      </w:pPr>
      <w:rPr>
        <w:rFonts w:ascii="Times New Roman" w:eastAsia="Times New Roman" w:hAnsi="Times New Roman" w:cs="Times New Roman" w:hint="default"/>
        <w:w w:val="100"/>
        <w:sz w:val="28"/>
        <w:szCs w:val="28"/>
        <w:lang w:eastAsia="en-US" w:bidi="ar-SA"/>
      </w:rPr>
    </w:lvl>
    <w:lvl w:ilvl="4">
      <w:numFmt w:val="bullet"/>
      <w:lvlText w:val="•"/>
      <w:lvlJc w:val="left"/>
      <w:pPr>
        <w:ind w:left="3346" w:hanging="281"/>
      </w:pPr>
      <w:rPr>
        <w:lang w:eastAsia="en-US" w:bidi="ar-SA"/>
      </w:rPr>
    </w:lvl>
    <w:lvl w:ilvl="5">
      <w:numFmt w:val="bullet"/>
      <w:lvlText w:val="•"/>
      <w:lvlJc w:val="left"/>
      <w:pPr>
        <w:ind w:left="4399" w:hanging="281"/>
      </w:pPr>
      <w:rPr>
        <w:lang w:eastAsia="en-US" w:bidi="ar-SA"/>
      </w:rPr>
    </w:lvl>
    <w:lvl w:ilvl="6">
      <w:numFmt w:val="bullet"/>
      <w:lvlText w:val="•"/>
      <w:lvlJc w:val="left"/>
      <w:pPr>
        <w:ind w:left="5453" w:hanging="281"/>
      </w:pPr>
      <w:rPr>
        <w:lang w:eastAsia="en-US" w:bidi="ar-SA"/>
      </w:rPr>
    </w:lvl>
    <w:lvl w:ilvl="7">
      <w:numFmt w:val="bullet"/>
      <w:lvlText w:val="•"/>
      <w:lvlJc w:val="left"/>
      <w:pPr>
        <w:ind w:left="6506" w:hanging="281"/>
      </w:pPr>
      <w:rPr>
        <w:lang w:eastAsia="en-US" w:bidi="ar-SA"/>
      </w:rPr>
    </w:lvl>
    <w:lvl w:ilvl="8">
      <w:numFmt w:val="bullet"/>
      <w:lvlText w:val="•"/>
      <w:lvlJc w:val="left"/>
      <w:pPr>
        <w:ind w:left="7559" w:hanging="281"/>
      </w:pPr>
      <w:rPr>
        <w:lang w:eastAsia="en-US" w:bidi="ar-SA"/>
      </w:rPr>
    </w:lvl>
  </w:abstractNum>
  <w:abstractNum w:abstractNumId="3">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start w:val="1"/>
      <w:numFmt w:val="bullet"/>
      <w:lvlText w:val="o"/>
      <w:lvlJc w:val="left"/>
      <w:pPr>
        <w:ind w:left="1865" w:hanging="360"/>
      </w:pPr>
      <w:rPr>
        <w:rFonts w:ascii="Courier New" w:hAnsi="Courier New" w:cs="Courier New" w:hint="default"/>
      </w:rPr>
    </w:lvl>
    <w:lvl w:ilvl="2" w:tplc="48090005">
      <w:start w:val="1"/>
      <w:numFmt w:val="bullet"/>
      <w:lvlText w:val=""/>
      <w:lvlJc w:val="left"/>
      <w:pPr>
        <w:ind w:left="2585" w:hanging="360"/>
      </w:pPr>
      <w:rPr>
        <w:rFonts w:ascii="Wingdings" w:hAnsi="Wingdings" w:hint="default"/>
      </w:rPr>
    </w:lvl>
    <w:lvl w:ilvl="3" w:tplc="48090001">
      <w:start w:val="1"/>
      <w:numFmt w:val="bullet"/>
      <w:lvlText w:val=""/>
      <w:lvlJc w:val="left"/>
      <w:pPr>
        <w:ind w:left="3305" w:hanging="360"/>
      </w:pPr>
      <w:rPr>
        <w:rFonts w:ascii="Symbol" w:hAnsi="Symbol" w:hint="default"/>
      </w:rPr>
    </w:lvl>
    <w:lvl w:ilvl="4" w:tplc="48090003">
      <w:start w:val="1"/>
      <w:numFmt w:val="bullet"/>
      <w:lvlText w:val="o"/>
      <w:lvlJc w:val="left"/>
      <w:pPr>
        <w:ind w:left="4025" w:hanging="360"/>
      </w:pPr>
      <w:rPr>
        <w:rFonts w:ascii="Courier New" w:hAnsi="Courier New" w:cs="Courier New" w:hint="default"/>
      </w:rPr>
    </w:lvl>
    <w:lvl w:ilvl="5" w:tplc="48090005">
      <w:start w:val="1"/>
      <w:numFmt w:val="bullet"/>
      <w:lvlText w:val=""/>
      <w:lvlJc w:val="left"/>
      <w:pPr>
        <w:ind w:left="4745" w:hanging="360"/>
      </w:pPr>
      <w:rPr>
        <w:rFonts w:ascii="Wingdings" w:hAnsi="Wingdings" w:hint="default"/>
      </w:rPr>
    </w:lvl>
    <w:lvl w:ilvl="6" w:tplc="48090001">
      <w:start w:val="1"/>
      <w:numFmt w:val="bullet"/>
      <w:lvlText w:val=""/>
      <w:lvlJc w:val="left"/>
      <w:pPr>
        <w:ind w:left="5465" w:hanging="360"/>
      </w:pPr>
      <w:rPr>
        <w:rFonts w:ascii="Symbol" w:hAnsi="Symbol" w:hint="default"/>
      </w:rPr>
    </w:lvl>
    <w:lvl w:ilvl="7" w:tplc="48090003">
      <w:start w:val="1"/>
      <w:numFmt w:val="bullet"/>
      <w:lvlText w:val="o"/>
      <w:lvlJc w:val="left"/>
      <w:pPr>
        <w:ind w:left="6185" w:hanging="360"/>
      </w:pPr>
      <w:rPr>
        <w:rFonts w:ascii="Courier New" w:hAnsi="Courier New" w:cs="Courier New" w:hint="default"/>
      </w:rPr>
    </w:lvl>
    <w:lvl w:ilvl="8" w:tplc="48090005">
      <w:start w:val="1"/>
      <w:numFmt w:val="bullet"/>
      <w:lvlText w:val=""/>
      <w:lvlJc w:val="left"/>
      <w:pPr>
        <w:ind w:left="6905" w:hanging="360"/>
      </w:pPr>
      <w:rPr>
        <w:rFonts w:ascii="Wingdings" w:hAnsi="Wingdings" w:hint="default"/>
      </w:rPr>
    </w:lvl>
  </w:abstractNum>
  <w:abstractNum w:abstractNumId="4">
    <w:nsid w:val="2A745B58"/>
    <w:multiLevelType w:val="hybridMultilevel"/>
    <w:tmpl w:val="9DAC6488"/>
    <w:lvl w:ilvl="0" w:tplc="33ACB11A">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eastAsia="en-US" w:bidi="ar-SA"/>
      </w:rPr>
    </w:lvl>
    <w:lvl w:ilvl="1" w:tplc="CDD278C6">
      <w:numFmt w:val="bullet"/>
      <w:lvlText w:val="•"/>
      <w:lvlJc w:val="left"/>
      <w:pPr>
        <w:ind w:left="2208" w:hanging="425"/>
      </w:pPr>
      <w:rPr>
        <w:lang w:eastAsia="en-US" w:bidi="ar-SA"/>
      </w:rPr>
    </w:lvl>
    <w:lvl w:ilvl="2" w:tplc="D674A050">
      <w:numFmt w:val="bullet"/>
      <w:lvlText w:val="•"/>
      <w:lvlJc w:val="left"/>
      <w:pPr>
        <w:ind w:left="3037" w:hanging="425"/>
      </w:pPr>
      <w:rPr>
        <w:lang w:eastAsia="en-US" w:bidi="ar-SA"/>
      </w:rPr>
    </w:lvl>
    <w:lvl w:ilvl="3" w:tplc="86B683B6">
      <w:numFmt w:val="bullet"/>
      <w:lvlText w:val="•"/>
      <w:lvlJc w:val="left"/>
      <w:pPr>
        <w:ind w:left="3865" w:hanging="425"/>
      </w:pPr>
      <w:rPr>
        <w:lang w:eastAsia="en-US" w:bidi="ar-SA"/>
      </w:rPr>
    </w:lvl>
    <w:lvl w:ilvl="4" w:tplc="84F2D9A6">
      <w:numFmt w:val="bullet"/>
      <w:lvlText w:val="•"/>
      <w:lvlJc w:val="left"/>
      <w:pPr>
        <w:ind w:left="4694" w:hanging="425"/>
      </w:pPr>
      <w:rPr>
        <w:lang w:eastAsia="en-US" w:bidi="ar-SA"/>
      </w:rPr>
    </w:lvl>
    <w:lvl w:ilvl="5" w:tplc="6846D316">
      <w:numFmt w:val="bullet"/>
      <w:lvlText w:val="•"/>
      <w:lvlJc w:val="left"/>
      <w:pPr>
        <w:ind w:left="5523" w:hanging="425"/>
      </w:pPr>
      <w:rPr>
        <w:lang w:eastAsia="en-US" w:bidi="ar-SA"/>
      </w:rPr>
    </w:lvl>
    <w:lvl w:ilvl="6" w:tplc="A0CC1D30">
      <w:numFmt w:val="bullet"/>
      <w:lvlText w:val="•"/>
      <w:lvlJc w:val="left"/>
      <w:pPr>
        <w:ind w:left="6351" w:hanging="425"/>
      </w:pPr>
      <w:rPr>
        <w:lang w:eastAsia="en-US" w:bidi="ar-SA"/>
      </w:rPr>
    </w:lvl>
    <w:lvl w:ilvl="7" w:tplc="0B122460">
      <w:numFmt w:val="bullet"/>
      <w:lvlText w:val="•"/>
      <w:lvlJc w:val="left"/>
      <w:pPr>
        <w:ind w:left="7180" w:hanging="425"/>
      </w:pPr>
      <w:rPr>
        <w:lang w:eastAsia="en-US" w:bidi="ar-SA"/>
      </w:rPr>
    </w:lvl>
    <w:lvl w:ilvl="8" w:tplc="048CB88A">
      <w:numFmt w:val="bullet"/>
      <w:lvlText w:val="•"/>
      <w:lvlJc w:val="left"/>
      <w:pPr>
        <w:ind w:left="8009" w:hanging="425"/>
      </w:pPr>
      <w:rPr>
        <w:lang w:eastAsia="en-US" w:bidi="ar-SA"/>
      </w:rPr>
    </w:lvl>
  </w:abstractNum>
  <w:abstractNum w:abstractNumId="5">
    <w:nsid w:val="44053644"/>
    <w:multiLevelType w:val="hybridMultilevel"/>
    <w:tmpl w:val="E668C0D4"/>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47FF4BEB"/>
    <w:multiLevelType w:val="hybridMultilevel"/>
    <w:tmpl w:val="5DB2DDFA"/>
    <w:lvl w:ilvl="0" w:tplc="042A000B">
      <w:start w:val="1"/>
      <w:numFmt w:val="bullet"/>
      <w:lvlText w:val=""/>
      <w:lvlJc w:val="left"/>
      <w:pPr>
        <w:ind w:left="1080"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4A0D067B"/>
    <w:multiLevelType w:val="hybridMultilevel"/>
    <w:tmpl w:val="08F288AC"/>
    <w:lvl w:ilvl="0" w:tplc="33ACB11A">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eastAsia="en-US" w:bidi="ar-SA"/>
      </w:rPr>
    </w:lvl>
    <w:lvl w:ilvl="1" w:tplc="CDD278C6">
      <w:numFmt w:val="bullet"/>
      <w:lvlText w:val="•"/>
      <w:lvlJc w:val="left"/>
      <w:pPr>
        <w:ind w:left="2208" w:hanging="425"/>
      </w:pPr>
      <w:rPr>
        <w:lang w:eastAsia="en-US" w:bidi="ar-SA"/>
      </w:rPr>
    </w:lvl>
    <w:lvl w:ilvl="2" w:tplc="D674A050">
      <w:numFmt w:val="bullet"/>
      <w:lvlText w:val="•"/>
      <w:lvlJc w:val="left"/>
      <w:pPr>
        <w:ind w:left="3037" w:hanging="425"/>
      </w:pPr>
      <w:rPr>
        <w:lang w:eastAsia="en-US" w:bidi="ar-SA"/>
      </w:rPr>
    </w:lvl>
    <w:lvl w:ilvl="3" w:tplc="86B683B6">
      <w:numFmt w:val="bullet"/>
      <w:lvlText w:val="•"/>
      <w:lvlJc w:val="left"/>
      <w:pPr>
        <w:ind w:left="3865" w:hanging="425"/>
      </w:pPr>
      <w:rPr>
        <w:lang w:eastAsia="en-US" w:bidi="ar-SA"/>
      </w:rPr>
    </w:lvl>
    <w:lvl w:ilvl="4" w:tplc="84F2D9A6">
      <w:numFmt w:val="bullet"/>
      <w:lvlText w:val="•"/>
      <w:lvlJc w:val="left"/>
      <w:pPr>
        <w:ind w:left="4694" w:hanging="425"/>
      </w:pPr>
      <w:rPr>
        <w:lang w:eastAsia="en-US" w:bidi="ar-SA"/>
      </w:rPr>
    </w:lvl>
    <w:lvl w:ilvl="5" w:tplc="6846D316">
      <w:numFmt w:val="bullet"/>
      <w:lvlText w:val="•"/>
      <w:lvlJc w:val="left"/>
      <w:pPr>
        <w:ind w:left="5523" w:hanging="425"/>
      </w:pPr>
      <w:rPr>
        <w:lang w:eastAsia="en-US" w:bidi="ar-SA"/>
      </w:rPr>
    </w:lvl>
    <w:lvl w:ilvl="6" w:tplc="A0CC1D30">
      <w:numFmt w:val="bullet"/>
      <w:lvlText w:val="•"/>
      <w:lvlJc w:val="left"/>
      <w:pPr>
        <w:ind w:left="6351" w:hanging="425"/>
      </w:pPr>
      <w:rPr>
        <w:lang w:eastAsia="en-US" w:bidi="ar-SA"/>
      </w:rPr>
    </w:lvl>
    <w:lvl w:ilvl="7" w:tplc="0B122460">
      <w:numFmt w:val="bullet"/>
      <w:lvlText w:val="•"/>
      <w:lvlJc w:val="left"/>
      <w:pPr>
        <w:ind w:left="7180" w:hanging="425"/>
      </w:pPr>
      <w:rPr>
        <w:lang w:eastAsia="en-US" w:bidi="ar-SA"/>
      </w:rPr>
    </w:lvl>
    <w:lvl w:ilvl="8" w:tplc="048CB88A">
      <w:numFmt w:val="bullet"/>
      <w:lvlText w:val="•"/>
      <w:lvlJc w:val="left"/>
      <w:pPr>
        <w:ind w:left="8009" w:hanging="425"/>
      </w:pPr>
      <w:rPr>
        <w:lang w:eastAsia="en-US" w:bidi="ar-SA"/>
      </w:rPr>
    </w:lvl>
  </w:abstractNum>
  <w:abstractNum w:abstractNumId="8">
    <w:nsid w:val="4B2220DB"/>
    <w:multiLevelType w:val="hybridMultilevel"/>
    <w:tmpl w:val="6F58EA18"/>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0">
    <w:nsid w:val="60C37607"/>
    <w:multiLevelType w:val="hybridMultilevel"/>
    <w:tmpl w:val="830A8396"/>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654F4AA0"/>
    <w:multiLevelType w:val="hybridMultilevel"/>
    <w:tmpl w:val="56BCCAEE"/>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2556504"/>
    <w:multiLevelType w:val="hybridMultilevel"/>
    <w:tmpl w:val="20BAFC42"/>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2"/>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
    <w:abstractNumId w:val="7"/>
  </w:num>
  <w:num w:numId="4">
    <w:abstractNumId w:val="3"/>
  </w:num>
  <w:num w:numId="5">
    <w:abstractNumId w:val="5"/>
  </w:num>
  <w:num w:numId="6">
    <w:abstractNumId w:val="6"/>
  </w:num>
  <w:num w:numId="7">
    <w:abstractNumId w:val="9"/>
  </w:num>
  <w:num w:numId="8">
    <w:abstractNumId w:val="12"/>
  </w:num>
  <w:num w:numId="9">
    <w:abstractNumId w:val="7"/>
  </w:num>
  <w:num w:numId="10">
    <w:abstractNumId w:val="4"/>
  </w:num>
  <w:num w:numId="11">
    <w:abstractNumId w:val="11"/>
  </w:num>
  <w:num w:numId="12">
    <w:abstractNumId w:val="10"/>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efaultTabStop w:val="720"/>
  <w:drawingGridHorizontalSpacing w:val="120"/>
  <w:displayHorizontalDrawingGridEvery w:val="2"/>
  <w:displayVerticalDrawingGridEvery w:val="2"/>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3EE"/>
    <w:rsid w:val="000575F7"/>
    <w:rsid w:val="000853D4"/>
    <w:rsid w:val="000A06D7"/>
    <w:rsid w:val="000B5913"/>
    <w:rsid w:val="000B7D0C"/>
    <w:rsid w:val="000D130C"/>
    <w:rsid w:val="00103FEC"/>
    <w:rsid w:val="001124E3"/>
    <w:rsid w:val="001502EA"/>
    <w:rsid w:val="001A11B3"/>
    <w:rsid w:val="001A1F71"/>
    <w:rsid w:val="001F5093"/>
    <w:rsid w:val="002203EE"/>
    <w:rsid w:val="00243B23"/>
    <w:rsid w:val="002733EA"/>
    <w:rsid w:val="002B0135"/>
    <w:rsid w:val="002C0B4B"/>
    <w:rsid w:val="003020B2"/>
    <w:rsid w:val="00396821"/>
    <w:rsid w:val="003F0D40"/>
    <w:rsid w:val="00432356"/>
    <w:rsid w:val="00437504"/>
    <w:rsid w:val="00551573"/>
    <w:rsid w:val="0058341F"/>
    <w:rsid w:val="005A6C89"/>
    <w:rsid w:val="005D1419"/>
    <w:rsid w:val="005E7EE5"/>
    <w:rsid w:val="00625D1E"/>
    <w:rsid w:val="00635551"/>
    <w:rsid w:val="00686347"/>
    <w:rsid w:val="00687347"/>
    <w:rsid w:val="006B7472"/>
    <w:rsid w:val="0072772B"/>
    <w:rsid w:val="007C4B64"/>
    <w:rsid w:val="007D554C"/>
    <w:rsid w:val="008148CF"/>
    <w:rsid w:val="00820381"/>
    <w:rsid w:val="008506E1"/>
    <w:rsid w:val="008A24D9"/>
    <w:rsid w:val="008A266B"/>
    <w:rsid w:val="008C1580"/>
    <w:rsid w:val="00904707"/>
    <w:rsid w:val="00914723"/>
    <w:rsid w:val="00916AB4"/>
    <w:rsid w:val="00934F83"/>
    <w:rsid w:val="0099230B"/>
    <w:rsid w:val="00992ED1"/>
    <w:rsid w:val="00A179D7"/>
    <w:rsid w:val="00A8709B"/>
    <w:rsid w:val="00AB76EB"/>
    <w:rsid w:val="00BA25D6"/>
    <w:rsid w:val="00BB504C"/>
    <w:rsid w:val="00BD553A"/>
    <w:rsid w:val="00C33CFE"/>
    <w:rsid w:val="00C6655F"/>
    <w:rsid w:val="00CC50EC"/>
    <w:rsid w:val="00D25A90"/>
    <w:rsid w:val="00D85077"/>
    <w:rsid w:val="00E562A6"/>
    <w:rsid w:val="00E74D54"/>
    <w:rsid w:val="00EB6726"/>
    <w:rsid w:val="00ED2FE3"/>
    <w:rsid w:val="00F51D2F"/>
    <w:rsid w:val="00F94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F7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3EE"/>
    <w:pPr>
      <w:spacing w:after="0" w:line="240" w:lineRule="auto"/>
      <w:jc w:val="both"/>
    </w:pPr>
    <w:rPr>
      <w:rFonts w:eastAsia="Times New Roman" w:cs="Times New Roman"/>
      <w:szCs w:val="20"/>
    </w:rPr>
  </w:style>
  <w:style w:type="paragraph" w:styleId="Heading1">
    <w:name w:val="heading 1"/>
    <w:aliases w:val="Document Header1,ClauseGroup_Title"/>
    <w:basedOn w:val="Normal"/>
    <w:next w:val="Normal"/>
    <w:link w:val="Heading1Char"/>
    <w:qFormat/>
    <w:rsid w:val="002203EE"/>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2203EE"/>
    <w:rPr>
      <w:rFonts w:ascii="Times New Roman Bold" w:eastAsia="Times New Roman" w:hAnsi="Times New Roman Bold" w:cs="Times New Roman"/>
      <w:b/>
      <w:smallCaps/>
      <w:sz w:val="36"/>
      <w:szCs w:val="20"/>
    </w:rPr>
  </w:style>
  <w:style w:type="paragraph" w:styleId="Subtitle">
    <w:name w:val="Subtitle"/>
    <w:basedOn w:val="Normal"/>
    <w:link w:val="SubtitleChar"/>
    <w:qFormat/>
    <w:rsid w:val="002203EE"/>
    <w:pPr>
      <w:jc w:val="center"/>
    </w:pPr>
    <w:rPr>
      <w:b/>
      <w:sz w:val="44"/>
    </w:rPr>
  </w:style>
  <w:style w:type="character" w:customStyle="1" w:styleId="SubtitleChar">
    <w:name w:val="Subtitle Char"/>
    <w:basedOn w:val="DefaultParagraphFont"/>
    <w:link w:val="Subtitle"/>
    <w:rsid w:val="002203EE"/>
    <w:rPr>
      <w:rFonts w:eastAsia="Times New Roman" w:cs="Times New Roman"/>
      <w:b/>
      <w:sz w:val="44"/>
      <w:szCs w:val="20"/>
    </w:rPr>
  </w:style>
  <w:style w:type="paragraph" w:customStyle="1" w:styleId="Default">
    <w:name w:val="Default"/>
    <w:rsid w:val="002203EE"/>
    <w:pPr>
      <w:autoSpaceDE w:val="0"/>
      <w:autoSpaceDN w:val="0"/>
      <w:adjustRightInd w:val="0"/>
      <w:spacing w:after="0" w:line="240" w:lineRule="auto"/>
    </w:pPr>
    <w:rPr>
      <w:rFonts w:eastAsia="Times New Roman" w:cs="Times New Roman"/>
      <w:color w:val="000000"/>
      <w:szCs w:val="24"/>
    </w:rPr>
  </w:style>
  <w:style w:type="paragraph" w:customStyle="1" w:styleId="SectionVIHeader">
    <w:name w:val="Section VI. Header"/>
    <w:basedOn w:val="Normal"/>
    <w:rsid w:val="002203EE"/>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2203EE"/>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1"/>
    <w:qFormat/>
    <w:rsid w:val="002203EE"/>
    <w:rPr>
      <w:rFonts w:eastAsia="Times New Roman" w:cs="Times New Roman"/>
      <w:szCs w:val="20"/>
    </w:rPr>
  </w:style>
  <w:style w:type="character" w:customStyle="1" w:styleId="fontstyle01">
    <w:name w:val="fontstyle01"/>
    <w:rsid w:val="002203EE"/>
    <w:rPr>
      <w:rFonts w:ascii="TimesNewRomanPSMT" w:hAnsi="TimesNewRomanPSMT" w:hint="default"/>
      <w:color w:val="000000"/>
      <w:sz w:val="26"/>
      <w:szCs w:val="26"/>
    </w:rPr>
  </w:style>
  <w:style w:type="paragraph" w:customStyle="1" w:styleId="TableParagraph">
    <w:name w:val="Table Paragraph"/>
    <w:basedOn w:val="Normal"/>
    <w:uiPriority w:val="1"/>
    <w:qFormat/>
    <w:rsid w:val="002203EE"/>
    <w:pPr>
      <w:widowControl w:val="0"/>
      <w:autoSpaceDE w:val="0"/>
      <w:autoSpaceDN w:val="0"/>
      <w:ind w:left="105"/>
      <w:jc w:val="left"/>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3EE"/>
    <w:pPr>
      <w:spacing w:after="0" w:line="240" w:lineRule="auto"/>
      <w:jc w:val="both"/>
    </w:pPr>
    <w:rPr>
      <w:rFonts w:eastAsia="Times New Roman" w:cs="Times New Roman"/>
      <w:szCs w:val="20"/>
    </w:rPr>
  </w:style>
  <w:style w:type="paragraph" w:styleId="Heading1">
    <w:name w:val="heading 1"/>
    <w:aliases w:val="Document Header1,ClauseGroup_Title"/>
    <w:basedOn w:val="Normal"/>
    <w:next w:val="Normal"/>
    <w:link w:val="Heading1Char"/>
    <w:qFormat/>
    <w:rsid w:val="002203EE"/>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2203EE"/>
    <w:rPr>
      <w:rFonts w:ascii="Times New Roman Bold" w:eastAsia="Times New Roman" w:hAnsi="Times New Roman Bold" w:cs="Times New Roman"/>
      <w:b/>
      <w:smallCaps/>
      <w:sz w:val="36"/>
      <w:szCs w:val="20"/>
    </w:rPr>
  </w:style>
  <w:style w:type="paragraph" w:styleId="Subtitle">
    <w:name w:val="Subtitle"/>
    <w:basedOn w:val="Normal"/>
    <w:link w:val="SubtitleChar"/>
    <w:qFormat/>
    <w:rsid w:val="002203EE"/>
    <w:pPr>
      <w:jc w:val="center"/>
    </w:pPr>
    <w:rPr>
      <w:b/>
      <w:sz w:val="44"/>
    </w:rPr>
  </w:style>
  <w:style w:type="character" w:customStyle="1" w:styleId="SubtitleChar">
    <w:name w:val="Subtitle Char"/>
    <w:basedOn w:val="DefaultParagraphFont"/>
    <w:link w:val="Subtitle"/>
    <w:rsid w:val="002203EE"/>
    <w:rPr>
      <w:rFonts w:eastAsia="Times New Roman" w:cs="Times New Roman"/>
      <w:b/>
      <w:sz w:val="44"/>
      <w:szCs w:val="20"/>
    </w:rPr>
  </w:style>
  <w:style w:type="paragraph" w:customStyle="1" w:styleId="Default">
    <w:name w:val="Default"/>
    <w:rsid w:val="002203EE"/>
    <w:pPr>
      <w:autoSpaceDE w:val="0"/>
      <w:autoSpaceDN w:val="0"/>
      <w:adjustRightInd w:val="0"/>
      <w:spacing w:after="0" w:line="240" w:lineRule="auto"/>
    </w:pPr>
    <w:rPr>
      <w:rFonts w:eastAsia="Times New Roman" w:cs="Times New Roman"/>
      <w:color w:val="000000"/>
      <w:szCs w:val="24"/>
    </w:rPr>
  </w:style>
  <w:style w:type="paragraph" w:customStyle="1" w:styleId="SectionVIHeader">
    <w:name w:val="Section VI. Header"/>
    <w:basedOn w:val="Normal"/>
    <w:rsid w:val="002203EE"/>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2203EE"/>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1"/>
    <w:qFormat/>
    <w:rsid w:val="002203EE"/>
    <w:rPr>
      <w:rFonts w:eastAsia="Times New Roman" w:cs="Times New Roman"/>
      <w:szCs w:val="20"/>
    </w:rPr>
  </w:style>
  <w:style w:type="character" w:customStyle="1" w:styleId="fontstyle01">
    <w:name w:val="fontstyle01"/>
    <w:rsid w:val="002203EE"/>
    <w:rPr>
      <w:rFonts w:ascii="TimesNewRomanPSMT" w:hAnsi="TimesNewRomanPSMT" w:hint="default"/>
      <w:color w:val="000000"/>
      <w:sz w:val="26"/>
      <w:szCs w:val="26"/>
    </w:rPr>
  </w:style>
  <w:style w:type="paragraph" w:customStyle="1" w:styleId="TableParagraph">
    <w:name w:val="Table Paragraph"/>
    <w:basedOn w:val="Normal"/>
    <w:uiPriority w:val="1"/>
    <w:qFormat/>
    <w:rsid w:val="002203EE"/>
    <w:pPr>
      <w:widowControl w:val="0"/>
      <w:autoSpaceDE w:val="0"/>
      <w:autoSpaceDN w:val="0"/>
      <w:ind w:left="105"/>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nghi-dinh-98-2021-nd-cp-quan-ly-trang-thiet-bi-y-te-493940.aspx" TargetMode="External"/><Relationship Id="rId13" Type="http://schemas.openxmlformats.org/officeDocument/2006/relationships/hyperlink" Target="https://thuvienphapluat.vn/van-ban/the-thao-y-te/nghi-dinh-07-2023-nd-cp-sua-doi-nghi-dinh-98-2021-nd-cp-quan-ly-trang-thiet-bi-y-te-557403.aspx" TargetMode="External"/><Relationship Id="rId3" Type="http://schemas.microsoft.com/office/2007/relationships/stylesWithEffects" Target="stylesWithEffects.xml"/><Relationship Id="rId7" Type="http://schemas.openxmlformats.org/officeDocument/2006/relationships/hyperlink" Target="https://thuvienphapluat.vn/van-ban/the-thao-y-te/nghi-dinh-07-2023-nd-cp-sua-doi-nghi-dinh-98-2021-nd-cp-quan-ly-trang-thiet-bi-y-te-557403.aspx" TargetMode="External"/><Relationship Id="rId12" Type="http://schemas.openxmlformats.org/officeDocument/2006/relationships/hyperlink" Target="https://thuvienphapluat.vn/van-ban/the-thao-y-te/nghi-dinh-98-2021-nd-cp-quan-ly-trang-thiet-bi-y-te-493940.asp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thuvienphapluat.vn/van-ban/the-thao-y-te/nghi-dinh-98-2021-nd-cp-quan-ly-trang-thiet-bi-y-te-493940.aspx" TargetMode="External"/><Relationship Id="rId11" Type="http://schemas.openxmlformats.org/officeDocument/2006/relationships/hyperlink" Target="https://thuvienphapluat.vn/van-ban/the-thao-y-te/nghi-dinh-07-2023-nd-cp-sua-doi-nghi-dinh-98-2021-nd-cp-quan-ly-trang-thiet-bi-y-te-557403.aspx" TargetMode="External"/><Relationship Id="rId5" Type="http://schemas.openxmlformats.org/officeDocument/2006/relationships/webSettings" Target="webSettings.xml"/><Relationship Id="rId15" Type="http://schemas.openxmlformats.org/officeDocument/2006/relationships/hyperlink" Target="https://thuvienphapluat.vn/van-ban/the-thao-y-te/nghi-dinh-07-2023-nd-cp-sua-doi-nghi-dinh-98-2021-nd-cp-quan-ly-trang-thiet-bi-y-te-557403.aspx" TargetMode="External"/><Relationship Id="rId10" Type="http://schemas.openxmlformats.org/officeDocument/2006/relationships/hyperlink" Target="https://thuvienphapluat.vn/van-ban/the-thao-y-te/nghi-dinh-98-2021-nd-cp-quan-ly-trang-thiet-bi-y-te-493940.aspx" TargetMode="External"/><Relationship Id="rId4" Type="http://schemas.openxmlformats.org/officeDocument/2006/relationships/settings" Target="settings.xml"/><Relationship Id="rId9" Type="http://schemas.openxmlformats.org/officeDocument/2006/relationships/hyperlink" Target="https://thuvienphapluat.vn/van-ban/the-thao-y-te/nghi-dinh-07-2023-nd-cp-sua-doi-nghi-dinh-98-2021-nd-cp-quan-ly-trang-thiet-bi-y-te-557403.aspx" TargetMode="External"/><Relationship Id="rId14" Type="http://schemas.openxmlformats.org/officeDocument/2006/relationships/hyperlink" Target="https://thuvienphapluat.vn/van-ban/the-thao-y-te/nghi-dinh-98-2021-nd-cp-quan-ly-trang-thiet-bi-y-te-49394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6</Pages>
  <Words>2087</Words>
  <Characters>11898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Dang Thi Thao Trang</cp:lastModifiedBy>
  <cp:revision>50</cp:revision>
  <cp:lastPrinted>2024-11-12T01:07:00Z</cp:lastPrinted>
  <dcterms:created xsi:type="dcterms:W3CDTF">2024-11-07T03:39:00Z</dcterms:created>
  <dcterms:modified xsi:type="dcterms:W3CDTF">2025-12-25T03:25:00Z</dcterms:modified>
</cp:coreProperties>
</file>